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附件1</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2018年湖南省体育行业职业技能竞赛</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组委会人员名单</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名誉主任：李  舜  省体育局局长</w:t>
      </w:r>
    </w:p>
    <w:p>
      <w:pPr>
        <w:ind w:firstLine="640" w:firstLineChars="200"/>
        <w:rPr>
          <w:rFonts w:hint="eastAsia" w:ascii="仿宋_GB2312" w:eastAsia="仿宋_GB2312"/>
          <w:sz w:val="32"/>
          <w:szCs w:val="32"/>
        </w:rPr>
      </w:pPr>
      <w:r>
        <w:rPr>
          <w:rFonts w:hint="eastAsia" w:ascii="仿宋_GB2312" w:eastAsia="仿宋_GB2312"/>
          <w:sz w:val="32"/>
          <w:szCs w:val="32"/>
        </w:rPr>
        <w:t>主    任：熊  倪  省体育局副局长</w:t>
      </w:r>
    </w:p>
    <w:p>
      <w:pPr>
        <w:ind w:left="3678" w:leftChars="304" w:hanging="3040" w:hangingChars="950"/>
        <w:rPr>
          <w:rFonts w:ascii="仿宋_GB2312" w:eastAsia="仿宋_GB2312"/>
          <w:sz w:val="32"/>
          <w:szCs w:val="32"/>
        </w:rPr>
      </w:pPr>
      <w:r>
        <w:rPr>
          <w:rFonts w:hint="eastAsia" w:ascii="仿宋_GB2312" w:eastAsia="仿宋_GB2312"/>
          <w:sz w:val="32"/>
          <w:szCs w:val="32"/>
        </w:rPr>
        <w:t xml:space="preserve">          蔡畅元  省人力资源和社会保障厅副厅长</w:t>
      </w:r>
    </w:p>
    <w:p>
      <w:pPr>
        <w:ind w:firstLine="2240" w:firstLineChars="700"/>
        <w:rPr>
          <w:rFonts w:hint="eastAsia" w:ascii="仿宋_GB2312" w:eastAsia="仿宋_GB2312"/>
          <w:sz w:val="32"/>
          <w:szCs w:val="32"/>
        </w:rPr>
      </w:pPr>
      <w:r>
        <w:rPr>
          <w:rFonts w:hint="eastAsia" w:ascii="仿宋_GB2312" w:eastAsia="仿宋_GB2312"/>
          <w:sz w:val="32"/>
          <w:szCs w:val="32"/>
        </w:rPr>
        <w:t>李铁华  省总工会党组成员、副主席</w:t>
      </w:r>
    </w:p>
    <w:p>
      <w:pPr>
        <w:ind w:firstLine="640" w:firstLineChars="200"/>
        <w:rPr>
          <w:rFonts w:ascii="仿宋_GB2312" w:eastAsia="仿宋_GB2312"/>
          <w:sz w:val="32"/>
          <w:szCs w:val="32"/>
        </w:rPr>
      </w:pPr>
      <w:r>
        <w:rPr>
          <w:rFonts w:hint="eastAsia" w:ascii="仿宋_GB2312" w:eastAsia="仿宋_GB2312"/>
          <w:sz w:val="32"/>
          <w:szCs w:val="32"/>
        </w:rPr>
        <w:t>副 主 任：王  晃  省体育局办公室主任</w:t>
      </w:r>
    </w:p>
    <w:p>
      <w:pPr>
        <w:ind w:firstLine="2240" w:firstLineChars="700"/>
        <w:rPr>
          <w:rFonts w:hint="eastAsia" w:ascii="仿宋_GB2312" w:eastAsia="仿宋_GB2312"/>
          <w:sz w:val="32"/>
          <w:szCs w:val="32"/>
        </w:rPr>
      </w:pPr>
      <w:r>
        <w:rPr>
          <w:rFonts w:hint="eastAsia" w:ascii="仿宋_GB2312" w:eastAsia="仿宋_GB2312"/>
          <w:sz w:val="32"/>
          <w:szCs w:val="32"/>
        </w:rPr>
        <w:t>黄大胜  省体育局人事教育处处长</w:t>
      </w:r>
    </w:p>
    <w:p>
      <w:pPr>
        <w:ind w:firstLine="2240" w:firstLineChars="700"/>
        <w:rPr>
          <w:rFonts w:ascii="仿宋_GB2312" w:eastAsia="仿宋_GB2312"/>
          <w:sz w:val="32"/>
          <w:szCs w:val="32"/>
        </w:rPr>
      </w:pPr>
      <w:r>
        <w:rPr>
          <w:rFonts w:hint="eastAsia" w:ascii="仿宋_GB2312" w:eastAsia="仿宋_GB2312"/>
          <w:sz w:val="32"/>
          <w:szCs w:val="32"/>
        </w:rPr>
        <w:t>罗立新  省体育局政策法规宣传处处长</w:t>
      </w:r>
    </w:p>
    <w:p>
      <w:pPr>
        <w:ind w:left="3514" w:leftChars="1064" w:hanging="1280" w:hangingChars="400"/>
        <w:rPr>
          <w:rFonts w:hint="eastAsia" w:ascii="仿宋_GB2312" w:eastAsia="仿宋_GB2312"/>
          <w:sz w:val="32"/>
          <w:szCs w:val="32"/>
        </w:rPr>
      </w:pPr>
      <w:r>
        <w:rPr>
          <w:rFonts w:hint="eastAsia" w:ascii="仿宋_GB2312" w:eastAsia="仿宋_GB2312"/>
          <w:sz w:val="32"/>
          <w:szCs w:val="32"/>
        </w:rPr>
        <w:t>肖方军  省体育局直属机关党委专职副书记、直属机关纪委书记</w:t>
      </w:r>
    </w:p>
    <w:p>
      <w:pPr>
        <w:ind w:firstLine="2240" w:firstLineChars="700"/>
        <w:rPr>
          <w:rFonts w:hint="eastAsia" w:ascii="仿宋_GB2312" w:eastAsia="仿宋_GB2312"/>
          <w:sz w:val="32"/>
          <w:szCs w:val="32"/>
        </w:rPr>
      </w:pPr>
      <w:r>
        <w:rPr>
          <w:rFonts w:hint="eastAsia" w:ascii="仿宋_GB2312" w:eastAsia="仿宋_GB2312"/>
          <w:sz w:val="32"/>
          <w:szCs w:val="32"/>
        </w:rPr>
        <w:t>李国华  省人力资源和社会保障厅</w:t>
      </w:r>
    </w:p>
    <w:p>
      <w:pPr>
        <w:ind w:firstLine="3520" w:firstLineChars="1100"/>
        <w:rPr>
          <w:rFonts w:hint="eastAsia" w:ascii="仿宋_GB2312" w:eastAsia="仿宋_GB2312"/>
          <w:sz w:val="32"/>
          <w:szCs w:val="32"/>
        </w:rPr>
      </w:pPr>
      <w:r>
        <w:rPr>
          <w:rFonts w:hint="eastAsia" w:ascii="仿宋_GB2312" w:eastAsia="仿宋_GB2312"/>
          <w:sz w:val="32"/>
          <w:szCs w:val="32"/>
        </w:rPr>
        <w:t>职业能力建设处处长</w:t>
      </w:r>
    </w:p>
    <w:p>
      <w:pPr>
        <w:ind w:left="3514" w:leftChars="1064" w:hanging="1280" w:hangingChars="400"/>
        <w:rPr>
          <w:rFonts w:hint="eastAsia" w:ascii="仿宋_GB2312" w:eastAsia="仿宋_GB2312"/>
          <w:sz w:val="32"/>
          <w:szCs w:val="32"/>
        </w:rPr>
      </w:pPr>
      <w:r>
        <w:rPr>
          <w:rFonts w:hint="eastAsia" w:ascii="仿宋_GB2312" w:eastAsia="仿宋_GB2312"/>
          <w:sz w:val="32"/>
          <w:szCs w:val="32"/>
        </w:rPr>
        <w:t>罗  华  省总工会劳动和经济服务部部长</w:t>
      </w:r>
    </w:p>
    <w:p>
      <w:pPr>
        <w:ind w:firstLine="2240" w:firstLineChars="700"/>
        <w:rPr>
          <w:rFonts w:hint="eastAsia" w:ascii="仿宋_GB2312" w:eastAsia="仿宋_GB2312"/>
          <w:sz w:val="32"/>
          <w:szCs w:val="32"/>
        </w:rPr>
      </w:pPr>
      <w:r>
        <w:rPr>
          <w:rFonts w:hint="eastAsia" w:ascii="仿宋_GB2312" w:eastAsia="仿宋_GB2312"/>
          <w:sz w:val="32"/>
          <w:szCs w:val="32"/>
        </w:rPr>
        <w:t>廖云飞  省人力资源和社会保障厅</w:t>
      </w:r>
    </w:p>
    <w:p>
      <w:pPr>
        <w:ind w:firstLine="3520" w:firstLineChars="1100"/>
        <w:rPr>
          <w:rFonts w:hint="eastAsia" w:ascii="仿宋_GB2312" w:eastAsia="仿宋_GB2312"/>
          <w:sz w:val="32"/>
          <w:szCs w:val="32"/>
        </w:rPr>
      </w:pPr>
      <w:r>
        <w:rPr>
          <w:rFonts w:hint="eastAsia" w:ascii="仿宋_GB2312" w:eastAsia="仿宋_GB2312"/>
          <w:sz w:val="32"/>
          <w:szCs w:val="32"/>
        </w:rPr>
        <w:t>职业技能鉴定中心主任</w:t>
      </w:r>
    </w:p>
    <w:p>
      <w:pPr>
        <w:ind w:left="3514" w:leftChars="1064" w:hanging="1280" w:hangingChars="400"/>
        <w:rPr>
          <w:rFonts w:hint="eastAsia" w:ascii="仿宋_GB2312" w:eastAsia="仿宋_GB2312"/>
          <w:sz w:val="32"/>
          <w:szCs w:val="32"/>
        </w:rPr>
      </w:pPr>
      <w:r>
        <w:rPr>
          <w:rFonts w:hint="eastAsia" w:ascii="仿宋_GB2312" w:eastAsia="仿宋_GB2312"/>
          <w:sz w:val="32"/>
          <w:szCs w:val="32"/>
        </w:rPr>
        <w:t>雷小锋  省体育人才交流服务中心主任、省体育行业特有工种职业技能鉴定站站长</w:t>
      </w:r>
    </w:p>
    <w:p>
      <w:pPr>
        <w:ind w:left="3514" w:leftChars="1064" w:hanging="1280" w:hangingChars="400"/>
        <w:rPr>
          <w:rFonts w:hint="eastAsia" w:ascii="仿宋_GB2312" w:eastAsia="仿宋_GB2312"/>
          <w:sz w:val="32"/>
          <w:szCs w:val="32"/>
        </w:rPr>
      </w:pPr>
      <w:r>
        <w:rPr>
          <w:rFonts w:hint="eastAsia" w:ascii="仿宋_GB2312" w:eastAsia="仿宋_GB2312"/>
          <w:sz w:val="32"/>
          <w:szCs w:val="32"/>
        </w:rPr>
        <w:t>罗器宇  省摔跤柔道跆拳道运动管理中心主任</w:t>
      </w:r>
    </w:p>
    <w:p>
      <w:pPr>
        <w:ind w:left="3514" w:leftChars="1064" w:hanging="1280" w:hangingChars="400"/>
        <w:rPr>
          <w:rFonts w:ascii="仿宋_GB2312" w:eastAsia="仿宋_GB2312"/>
          <w:sz w:val="32"/>
          <w:szCs w:val="32"/>
        </w:rPr>
      </w:pPr>
    </w:p>
    <w:p>
      <w:pPr>
        <w:ind w:firstLine="640" w:firstLineChars="200"/>
        <w:rPr>
          <w:rFonts w:ascii="黑体" w:eastAsia="黑体"/>
          <w:sz w:val="32"/>
          <w:szCs w:val="32"/>
        </w:rPr>
      </w:pPr>
      <w:r>
        <w:rPr>
          <w:rFonts w:hint="eastAsia" w:ascii="黑体" w:eastAsia="黑体"/>
          <w:sz w:val="32"/>
          <w:szCs w:val="32"/>
        </w:rPr>
        <w:t>组委会下设办公室：</w:t>
      </w:r>
    </w:p>
    <w:p>
      <w:pPr>
        <w:ind w:firstLine="640" w:firstLineChars="200"/>
        <w:rPr>
          <w:rFonts w:ascii="仿宋_GB2312" w:eastAsia="仿宋_GB2312"/>
          <w:sz w:val="32"/>
          <w:szCs w:val="32"/>
        </w:rPr>
      </w:pPr>
      <w:r>
        <w:rPr>
          <w:rFonts w:hint="eastAsia" w:ascii="仿宋_GB2312" w:eastAsia="仿宋_GB2312"/>
          <w:sz w:val="32"/>
          <w:szCs w:val="32"/>
        </w:rPr>
        <w:t xml:space="preserve">主    任：雷小锋（兼）                      </w:t>
      </w:r>
    </w:p>
    <w:p>
      <w:pPr>
        <w:ind w:firstLine="640" w:firstLineChars="200"/>
        <w:rPr>
          <w:rFonts w:ascii="仿宋_GB2312" w:eastAsia="仿宋_GB2312"/>
          <w:sz w:val="32"/>
          <w:szCs w:val="32"/>
        </w:rPr>
      </w:pPr>
      <w:r>
        <w:rPr>
          <w:rFonts w:hint="eastAsia" w:ascii="仿宋_GB2312" w:eastAsia="仿宋_GB2312"/>
          <w:sz w:val="32"/>
          <w:szCs w:val="32"/>
        </w:rPr>
        <w:t>副 主 任：尹家志  省体育局政策法规宣传处调研员</w:t>
      </w:r>
    </w:p>
    <w:p>
      <w:pPr>
        <w:ind w:firstLine="2240" w:firstLineChars="700"/>
        <w:rPr>
          <w:rFonts w:ascii="仿宋_GB2312" w:eastAsia="仿宋_GB2312"/>
          <w:sz w:val="32"/>
          <w:szCs w:val="32"/>
        </w:rPr>
      </w:pPr>
      <w:r>
        <w:rPr>
          <w:rFonts w:hint="eastAsia" w:ascii="仿宋_GB2312" w:eastAsia="仿宋_GB2312"/>
          <w:sz w:val="32"/>
          <w:szCs w:val="32"/>
        </w:rPr>
        <w:t>张昀焕  省体育局人事教育处副处长</w:t>
      </w:r>
    </w:p>
    <w:p>
      <w:pPr>
        <w:ind w:firstLine="2240" w:firstLineChars="700"/>
        <w:rPr>
          <w:rFonts w:hint="eastAsia" w:ascii="仿宋_GB2312" w:eastAsia="仿宋_GB2312"/>
          <w:sz w:val="32"/>
          <w:szCs w:val="32"/>
        </w:rPr>
      </w:pPr>
      <w:r>
        <w:rPr>
          <w:rFonts w:hint="eastAsia" w:ascii="仿宋_GB2312" w:eastAsia="仿宋_GB2312"/>
          <w:sz w:val="32"/>
          <w:szCs w:val="32"/>
        </w:rPr>
        <w:t xml:space="preserve">刘  </w:t>
      </w:r>
      <w:r>
        <w:rPr>
          <w:rFonts w:hint="eastAsia" w:ascii="仿宋_GB2312" w:hAnsi="宋体" w:cs="宋体"/>
          <w:sz w:val="32"/>
          <w:szCs w:val="32"/>
        </w:rPr>
        <w:t>旸</w:t>
      </w:r>
      <w:r>
        <w:rPr>
          <w:rFonts w:hint="eastAsia" w:ascii="宋体" w:hAnsi="宋体" w:cs="宋体"/>
          <w:sz w:val="32"/>
          <w:szCs w:val="32"/>
        </w:rPr>
        <w:t xml:space="preserve">  </w:t>
      </w:r>
      <w:r>
        <w:rPr>
          <w:rFonts w:hint="eastAsia" w:ascii="仿宋_GB2312" w:eastAsia="仿宋_GB2312"/>
          <w:sz w:val="32"/>
          <w:szCs w:val="32"/>
        </w:rPr>
        <w:t>省人力资源和社会保障厅</w:t>
      </w:r>
    </w:p>
    <w:p>
      <w:pPr>
        <w:ind w:firstLine="3520" w:firstLineChars="1100"/>
        <w:rPr>
          <w:rFonts w:hint="eastAsia" w:ascii="仿宋_GB2312" w:eastAsia="仿宋_GB2312"/>
          <w:sz w:val="32"/>
          <w:szCs w:val="32"/>
        </w:rPr>
      </w:pPr>
      <w:r>
        <w:rPr>
          <w:rFonts w:hint="eastAsia" w:ascii="仿宋_GB2312" w:eastAsia="仿宋_GB2312"/>
          <w:sz w:val="32"/>
          <w:szCs w:val="32"/>
        </w:rPr>
        <w:t>职业能力建设处副处长</w:t>
      </w:r>
    </w:p>
    <w:p>
      <w:pPr>
        <w:ind w:firstLine="2240" w:firstLineChars="700"/>
        <w:rPr>
          <w:rFonts w:hint="eastAsia" w:ascii="仿宋_GB2312" w:eastAsia="仿宋_GB2312"/>
          <w:sz w:val="32"/>
          <w:szCs w:val="32"/>
        </w:rPr>
      </w:pPr>
      <w:r>
        <w:rPr>
          <w:rFonts w:hint="eastAsia" w:ascii="仿宋_GB2312" w:eastAsia="仿宋_GB2312"/>
          <w:sz w:val="32"/>
          <w:szCs w:val="32"/>
        </w:rPr>
        <w:t>刘顺华  省总工会劳动和经济服务部主任科员</w:t>
      </w:r>
    </w:p>
    <w:p>
      <w:pPr>
        <w:ind w:firstLine="2240" w:firstLineChars="700"/>
        <w:rPr>
          <w:rFonts w:hint="eastAsia" w:ascii="仿宋_GB2312" w:eastAsia="仿宋_GB2312"/>
          <w:sz w:val="32"/>
          <w:szCs w:val="32"/>
        </w:rPr>
      </w:pPr>
      <w:r>
        <w:rPr>
          <w:rFonts w:hint="eastAsia" w:ascii="仿宋_GB2312" w:eastAsia="仿宋_GB2312"/>
          <w:sz w:val="32"/>
          <w:szCs w:val="32"/>
        </w:rPr>
        <w:t>刘治湘  省体育人才交流服务中心副主任</w:t>
      </w:r>
    </w:p>
    <w:p>
      <w:pPr>
        <w:ind w:firstLine="640" w:firstLineChars="200"/>
        <w:rPr>
          <w:rFonts w:hint="eastAsia" w:ascii="宋体" w:hAnsi="宋体" w:cs="宋体"/>
          <w:sz w:val="32"/>
          <w:szCs w:val="32"/>
        </w:rPr>
      </w:pPr>
      <w:r>
        <w:rPr>
          <w:rFonts w:hint="eastAsia" w:ascii="仿宋_GB2312" w:eastAsia="仿宋_GB2312"/>
          <w:sz w:val="32"/>
          <w:szCs w:val="32"/>
        </w:rPr>
        <w:t xml:space="preserve">工作人员：熊  奇  黄  健  向光毅  刘  </w:t>
      </w:r>
      <w:r>
        <w:rPr>
          <w:rFonts w:hint="eastAsia" w:ascii="宋体" w:hAnsi="宋体" w:cs="宋体"/>
          <w:sz w:val="32"/>
          <w:szCs w:val="32"/>
        </w:rPr>
        <w:t>湉</w:t>
      </w:r>
    </w:p>
    <w:p>
      <w:pPr>
        <w:ind w:firstLine="640" w:firstLineChars="200"/>
        <w:rPr>
          <w:rFonts w:ascii="仿宋_GB2312" w:eastAsia="仿宋_GB2312"/>
          <w:sz w:val="32"/>
          <w:szCs w:val="32"/>
        </w:rPr>
      </w:pPr>
      <w:r>
        <w:rPr>
          <w:rFonts w:hint="eastAsia" w:ascii="仿宋_GB2312" w:eastAsia="仿宋_GB2312"/>
          <w:sz w:val="32"/>
          <w:szCs w:val="32"/>
        </w:rPr>
        <w:t>办公室下设4个工作组。</w:t>
      </w:r>
    </w:p>
    <w:p>
      <w:pPr>
        <w:ind w:firstLine="640" w:firstLineChars="200"/>
        <w:rPr>
          <w:rFonts w:ascii="仿宋_GB2312" w:eastAsia="仿宋_GB2312"/>
          <w:sz w:val="32"/>
          <w:szCs w:val="32"/>
        </w:rPr>
      </w:pPr>
      <w:r>
        <w:rPr>
          <w:rFonts w:hint="eastAsia" w:ascii="仿宋_GB2312" w:eastAsia="仿宋_GB2312"/>
          <w:sz w:val="32"/>
          <w:szCs w:val="32"/>
        </w:rPr>
        <w:t>综合组负责人：                    刘治湘（兼）</w:t>
      </w:r>
    </w:p>
    <w:p>
      <w:pPr>
        <w:ind w:firstLine="640" w:firstLineChars="200"/>
        <w:rPr>
          <w:rFonts w:ascii="仿宋_GB2312" w:eastAsia="仿宋_GB2312"/>
          <w:sz w:val="32"/>
          <w:szCs w:val="32"/>
        </w:rPr>
      </w:pPr>
      <w:r>
        <w:rPr>
          <w:rFonts w:hint="eastAsia" w:ascii="仿宋_GB2312" w:eastAsia="仿宋_GB2312"/>
          <w:sz w:val="32"/>
          <w:szCs w:val="32"/>
        </w:rPr>
        <w:t>竞赛组负责人：                    黄  健（兼）</w:t>
      </w:r>
    </w:p>
    <w:p>
      <w:pPr>
        <w:ind w:firstLine="640" w:firstLineChars="200"/>
        <w:rPr>
          <w:rFonts w:ascii="仿宋_GB2312" w:eastAsia="仿宋_GB2312"/>
          <w:sz w:val="32"/>
          <w:szCs w:val="32"/>
        </w:rPr>
      </w:pPr>
      <w:r>
        <w:rPr>
          <w:rFonts w:hint="eastAsia" w:ascii="仿宋_GB2312" w:eastAsia="仿宋_GB2312"/>
          <w:sz w:val="32"/>
          <w:szCs w:val="32"/>
        </w:rPr>
        <w:t>新闻宣传组负责人：                尹家志（兼）</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ascii="黑体" w:hAnsi="黑体" w:eastAsia="黑体"/>
          <w:sz w:val="44"/>
          <w:szCs w:val="44"/>
        </w:rPr>
      </w:pPr>
      <w:r>
        <w:rPr>
          <w:rFonts w:hint="eastAsia" w:ascii="黑体" w:hAnsi="黑体" w:eastAsia="黑体"/>
          <w:sz w:val="32"/>
          <w:szCs w:val="32"/>
        </w:rPr>
        <w:t>附件2</w:t>
      </w:r>
    </w:p>
    <w:p>
      <w:pPr>
        <w:spacing w:line="700" w:lineRule="exact"/>
        <w:jc w:val="center"/>
        <w:rPr>
          <w:rFonts w:ascii="方正小标宋简体" w:eastAsia="方正小标宋简体"/>
          <w:sz w:val="44"/>
          <w:szCs w:val="44"/>
        </w:rPr>
      </w:pPr>
      <w:r>
        <w:rPr>
          <w:rFonts w:ascii="方正小标宋简体" w:eastAsia="方正小标宋简体"/>
          <w:sz w:val="44"/>
          <w:szCs w:val="44"/>
        </w:rPr>
        <w:t>2018年</w:t>
      </w:r>
      <w:r>
        <w:rPr>
          <w:rFonts w:hint="eastAsia" w:ascii="方正小标宋简体" w:eastAsia="方正小标宋简体"/>
          <w:sz w:val="44"/>
          <w:szCs w:val="44"/>
        </w:rPr>
        <w:t>湖南省体育行业职业技能竞赛规则</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（大众健身指导）</w:t>
      </w:r>
    </w:p>
    <w:p>
      <w:pPr>
        <w:widowControl/>
        <w:adjustRightInd w:val="0"/>
        <w:snapToGrid w:val="0"/>
        <w:spacing w:line="590" w:lineRule="exact"/>
        <w:ind w:firstLine="640" w:firstLineChars="200"/>
        <w:rPr>
          <w:rFonts w:ascii="仿宋_GB2312" w:hAnsi="宋体" w:eastAsia="仿宋_GB2312"/>
          <w:sz w:val="32"/>
          <w:szCs w:val="32"/>
        </w:rPr>
      </w:pPr>
    </w:p>
    <w:p>
      <w:pPr>
        <w:spacing w:line="590" w:lineRule="exact"/>
        <w:ind w:firstLine="640" w:firstLineChars="200"/>
        <w:rPr>
          <w:rFonts w:hint="eastAsia" w:ascii="黑体" w:eastAsia="黑体"/>
          <w:sz w:val="32"/>
          <w:szCs w:val="32"/>
        </w:rPr>
      </w:pPr>
      <w:r>
        <w:rPr>
          <w:rFonts w:hint="eastAsia" w:ascii="黑体" w:eastAsia="黑体"/>
          <w:sz w:val="32"/>
          <w:szCs w:val="32"/>
        </w:rPr>
        <w:t>一、竞赛内容</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专业知识：运动解剖学、运动生理学、运动生物化学、运动营养学、运动医学、运动生物力学、运动训练学、运动心理学以及体适能理论等。</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专业技能：体能、健身指导技能以及运动处方设计等。</w:t>
      </w:r>
    </w:p>
    <w:p>
      <w:pPr>
        <w:spacing w:line="590" w:lineRule="exact"/>
        <w:ind w:firstLine="640" w:firstLineChars="200"/>
        <w:rPr>
          <w:rFonts w:hint="eastAsia" w:ascii="黑体" w:eastAsia="黑体"/>
          <w:sz w:val="32"/>
          <w:szCs w:val="32"/>
        </w:rPr>
      </w:pPr>
      <w:r>
        <w:rPr>
          <w:rFonts w:hint="eastAsia" w:ascii="黑体" w:eastAsia="黑体"/>
          <w:sz w:val="32"/>
          <w:szCs w:val="32"/>
        </w:rPr>
        <w:t>二、竞赛形式</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竞赛分为个人赛和团体赛，个人赛又分为预赛和决赛。预赛个人总分前15名的参赛队员进入个人项目决赛。</w:t>
      </w:r>
    </w:p>
    <w:p>
      <w:pPr>
        <w:pStyle w:val="2"/>
        <w:spacing w:line="590" w:lineRule="exact"/>
        <w:ind w:firstLine="640"/>
        <w:outlineLvl w:val="0"/>
        <w:rPr>
          <w:rFonts w:hint="eastAsia" w:ascii="仿宋_GB2312" w:eastAsia="仿宋_GB2312"/>
          <w:sz w:val="32"/>
          <w:szCs w:val="32"/>
        </w:rPr>
      </w:pPr>
      <w:r>
        <w:rPr>
          <w:rFonts w:hint="eastAsia" w:ascii="仿宋_GB2312" w:hAnsi="宋体" w:eastAsia="仿宋_GB2312" w:cs="宋体"/>
          <w:kern w:val="0"/>
          <w:sz w:val="32"/>
          <w:szCs w:val="32"/>
        </w:rPr>
        <w:t>各项比赛根据参赛队员（队）的比赛排名获得相应积</w:t>
      </w:r>
      <w:r>
        <w:rPr>
          <w:rFonts w:hint="eastAsia" w:ascii="仿宋_GB2312" w:eastAsia="仿宋_GB2312"/>
          <w:sz w:val="32"/>
          <w:szCs w:val="32"/>
        </w:rPr>
        <w:t>分（50名以后积分为0）。</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（一）个人预赛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分为理论考试和体能竞赛。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1．理论考试</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（1）考试形式：闭卷笔试，共计120道客观题。其中判断题20道，单选题50道，多选题50道。</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（2）考试内容：运动解剖学、运动生理学、运动生物化学、运动营养学、运动医学、运动生物力学、运动训练学、运动心理学以及体适能理论等。</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（3）考试时间：120分钟。</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2．体能竞赛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参赛选手须按规定路线及顺序依次完成下列四项竞赛内容，以各项目时间相加的总时长进行排名，获得相应积分。</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（1）翻轮胎</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设置：男子</w:t>
      </w:r>
      <w:r>
        <w:rPr>
          <w:rFonts w:ascii="仿宋_GB2312" w:eastAsia="仿宋_GB2312"/>
          <w:sz w:val="32"/>
          <w:szCs w:val="32"/>
        </w:rPr>
        <w:t>轮胎重量</w:t>
      </w:r>
      <w:r>
        <w:rPr>
          <w:rFonts w:hint="eastAsia" w:ascii="仿宋_GB2312" w:eastAsia="仿宋_GB2312"/>
          <w:sz w:val="32"/>
          <w:szCs w:val="32"/>
        </w:rPr>
        <w:t>100</w:t>
      </w:r>
      <w:r>
        <w:rPr>
          <w:rFonts w:ascii="仿宋_GB2312" w:eastAsia="仿宋_GB2312"/>
          <w:sz w:val="32"/>
          <w:szCs w:val="32"/>
        </w:rPr>
        <w:t>kg，女子轮胎重量</w:t>
      </w:r>
      <w:r>
        <w:rPr>
          <w:rFonts w:hint="eastAsia" w:ascii="仿宋_GB2312" w:eastAsia="仿宋_GB2312"/>
          <w:sz w:val="32"/>
          <w:szCs w:val="32"/>
        </w:rPr>
        <w:t>70</w:t>
      </w:r>
      <w:r>
        <w:rPr>
          <w:rFonts w:ascii="仿宋_GB2312" w:eastAsia="仿宋_GB2312"/>
          <w:sz w:val="32"/>
          <w:szCs w:val="32"/>
        </w:rPr>
        <w:t>kg</w:t>
      </w:r>
      <w:r>
        <w:rPr>
          <w:rFonts w:hint="eastAsia" w:ascii="仿宋_GB2312" w:eastAsia="仿宋_GB2312"/>
          <w:sz w:val="32"/>
          <w:szCs w:val="32"/>
        </w:rPr>
        <w:t>。</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要求：参赛</w:t>
      </w:r>
      <w:r>
        <w:rPr>
          <w:rFonts w:ascii="仿宋_GB2312" w:eastAsia="仿宋_GB2312"/>
          <w:sz w:val="32"/>
          <w:szCs w:val="32"/>
        </w:rPr>
        <w:t>选手必须</w:t>
      </w:r>
      <w:r>
        <w:rPr>
          <w:rFonts w:hint="eastAsia" w:ascii="仿宋_GB2312" w:eastAsia="仿宋_GB2312"/>
          <w:sz w:val="32"/>
          <w:szCs w:val="32"/>
        </w:rPr>
        <w:t>在指定</w:t>
      </w:r>
      <w:r>
        <w:rPr>
          <w:rFonts w:ascii="仿宋_GB2312" w:eastAsia="仿宋_GB2312"/>
          <w:sz w:val="32"/>
          <w:szCs w:val="32"/>
        </w:rPr>
        <w:t>的区域内</w:t>
      </w:r>
      <w:r>
        <w:rPr>
          <w:rFonts w:hint="eastAsia" w:ascii="仿宋_GB2312" w:eastAsia="仿宋_GB2312"/>
          <w:sz w:val="32"/>
          <w:szCs w:val="32"/>
        </w:rPr>
        <w:t>用</w:t>
      </w:r>
      <w:r>
        <w:rPr>
          <w:rFonts w:ascii="仿宋_GB2312" w:eastAsia="仿宋_GB2312"/>
          <w:sz w:val="32"/>
          <w:szCs w:val="32"/>
        </w:rPr>
        <w:t>双手进行</w:t>
      </w:r>
      <w:r>
        <w:rPr>
          <w:rFonts w:hint="eastAsia" w:ascii="仿宋_GB2312" w:eastAsia="仿宋_GB2312"/>
          <w:sz w:val="32"/>
          <w:szCs w:val="32"/>
        </w:rPr>
        <w:t>正反方向</w:t>
      </w:r>
      <w:r>
        <w:rPr>
          <w:rFonts w:ascii="仿宋_GB2312" w:eastAsia="仿宋_GB2312"/>
          <w:sz w:val="32"/>
          <w:szCs w:val="32"/>
        </w:rPr>
        <w:t>翻动，</w:t>
      </w:r>
      <w:r>
        <w:rPr>
          <w:rFonts w:hint="eastAsia" w:ascii="仿宋_GB2312" w:eastAsia="仿宋_GB2312"/>
          <w:sz w:val="32"/>
          <w:szCs w:val="32"/>
        </w:rPr>
        <w:t>不得</w:t>
      </w:r>
      <w:r>
        <w:rPr>
          <w:rFonts w:ascii="仿宋_GB2312" w:eastAsia="仿宋_GB2312"/>
          <w:sz w:val="32"/>
          <w:szCs w:val="32"/>
        </w:rPr>
        <w:t>压线或</w:t>
      </w:r>
      <w:r>
        <w:rPr>
          <w:rFonts w:hint="eastAsia" w:ascii="仿宋_GB2312" w:eastAsia="仿宋_GB2312"/>
          <w:sz w:val="32"/>
          <w:szCs w:val="32"/>
        </w:rPr>
        <w:t>出线</w:t>
      </w:r>
      <w:r>
        <w:rPr>
          <w:rFonts w:ascii="仿宋_GB2312" w:eastAsia="仿宋_GB2312"/>
          <w:sz w:val="32"/>
          <w:szCs w:val="32"/>
        </w:rPr>
        <w:t>，共需翻动</w:t>
      </w:r>
      <w:r>
        <w:rPr>
          <w:rFonts w:hint="eastAsia" w:ascii="仿宋_GB2312" w:eastAsia="仿宋_GB2312"/>
          <w:sz w:val="32"/>
          <w:szCs w:val="32"/>
        </w:rPr>
        <w:t>10次</w:t>
      </w:r>
      <w:r>
        <w:rPr>
          <w:rFonts w:ascii="仿宋_GB2312" w:eastAsia="仿宋_GB2312"/>
          <w:sz w:val="32"/>
          <w:szCs w:val="32"/>
        </w:rPr>
        <w:t>结束</w:t>
      </w:r>
      <w:r>
        <w:rPr>
          <w:rFonts w:hint="eastAsia" w:ascii="仿宋_GB2312" w:eastAsia="仿宋_GB2312"/>
          <w:sz w:val="32"/>
          <w:szCs w:val="32"/>
        </w:rPr>
        <w:t>。</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犯规：</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除双手</w:t>
      </w:r>
      <w:r>
        <w:rPr>
          <w:rFonts w:ascii="仿宋_GB2312" w:eastAsia="仿宋_GB2312"/>
          <w:sz w:val="32"/>
          <w:szCs w:val="32"/>
        </w:rPr>
        <w:t>外，任何</w:t>
      </w:r>
      <w:r>
        <w:rPr>
          <w:rFonts w:hint="eastAsia" w:ascii="仿宋_GB2312" w:eastAsia="仿宋_GB2312"/>
          <w:sz w:val="32"/>
          <w:szCs w:val="32"/>
        </w:rPr>
        <w:t>身体不得</w:t>
      </w:r>
      <w:r>
        <w:rPr>
          <w:rFonts w:ascii="仿宋_GB2312" w:eastAsia="仿宋_GB2312"/>
          <w:sz w:val="32"/>
          <w:szCs w:val="32"/>
        </w:rPr>
        <w:t>触碰</w:t>
      </w:r>
      <w:r>
        <w:rPr>
          <w:rFonts w:hint="eastAsia" w:ascii="仿宋_GB2312" w:eastAsia="仿宋_GB2312"/>
          <w:sz w:val="32"/>
          <w:szCs w:val="32"/>
        </w:rPr>
        <w:t>轮胎；</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轮胎翻动</w:t>
      </w:r>
      <w:r>
        <w:rPr>
          <w:rFonts w:ascii="仿宋_GB2312" w:eastAsia="仿宋_GB2312"/>
          <w:sz w:val="32"/>
          <w:szCs w:val="32"/>
        </w:rPr>
        <w:t>后要轮胎静止后才能继续翻动；</w:t>
      </w:r>
    </w:p>
    <w:p>
      <w:pPr>
        <w:spacing w:line="590" w:lineRule="exact"/>
        <w:ind w:firstLine="640" w:firstLineChars="200"/>
        <w:rPr>
          <w:rFonts w:hint="eastAsia" w:ascii="仿宋_GB2312" w:eastAsia="仿宋_GB2312"/>
          <w:sz w:val="32"/>
          <w:szCs w:val="32"/>
        </w:rPr>
      </w:pPr>
      <w:r>
        <w:rPr>
          <w:rFonts w:hint="eastAsia" w:ascii="仿宋" w:hAnsi="仿宋" w:eastAsia="仿宋"/>
          <w:sz w:val="32"/>
          <w:szCs w:val="32"/>
        </w:rPr>
        <w:t>③</w:t>
      </w:r>
      <w:r>
        <w:rPr>
          <w:rFonts w:hint="eastAsia" w:ascii="仿宋_GB2312" w:eastAsia="仿宋_GB2312"/>
          <w:sz w:val="32"/>
          <w:szCs w:val="32"/>
        </w:rPr>
        <w:t>轮胎</w:t>
      </w:r>
      <w:r>
        <w:rPr>
          <w:rFonts w:ascii="仿宋_GB2312" w:eastAsia="仿宋_GB2312"/>
          <w:sz w:val="32"/>
          <w:szCs w:val="32"/>
        </w:rPr>
        <w:t>必须在区域内进行</w:t>
      </w:r>
      <w:r>
        <w:rPr>
          <w:rFonts w:hint="eastAsia" w:ascii="仿宋_GB2312" w:eastAsia="仿宋_GB2312"/>
          <w:sz w:val="32"/>
          <w:szCs w:val="32"/>
        </w:rPr>
        <w:t>正反方向</w:t>
      </w:r>
      <w:r>
        <w:rPr>
          <w:rFonts w:ascii="仿宋_GB2312" w:eastAsia="仿宋_GB2312"/>
          <w:sz w:val="32"/>
          <w:szCs w:val="32"/>
        </w:rPr>
        <w:t>翻动，</w:t>
      </w:r>
      <w:r>
        <w:rPr>
          <w:rFonts w:hint="eastAsia" w:ascii="仿宋_GB2312" w:eastAsia="仿宋_GB2312"/>
          <w:sz w:val="32"/>
          <w:szCs w:val="32"/>
        </w:rPr>
        <w:t>压线</w:t>
      </w:r>
      <w:r>
        <w:rPr>
          <w:rFonts w:ascii="仿宋_GB2312" w:eastAsia="仿宋_GB2312"/>
          <w:sz w:val="32"/>
          <w:szCs w:val="32"/>
        </w:rPr>
        <w:t>或者出线，</w:t>
      </w:r>
      <w:r>
        <w:rPr>
          <w:rFonts w:hint="eastAsia" w:ascii="仿宋_GB2312" w:eastAsia="仿宋_GB2312"/>
          <w:sz w:val="32"/>
          <w:szCs w:val="32"/>
        </w:rPr>
        <w:t>或者方向不正确，本次</w:t>
      </w:r>
      <w:r>
        <w:rPr>
          <w:rFonts w:ascii="仿宋_GB2312" w:eastAsia="仿宋_GB2312"/>
          <w:sz w:val="32"/>
          <w:szCs w:val="32"/>
        </w:rPr>
        <w:t>作废</w:t>
      </w:r>
      <w:r>
        <w:rPr>
          <w:rFonts w:hint="eastAsia" w:ascii="仿宋_GB2312" w:eastAsia="仿宋_GB2312"/>
          <w:sz w:val="32"/>
          <w:szCs w:val="32"/>
        </w:rPr>
        <w:t>。</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（2）健身球带球爬行</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设置：起始端设置标志线，放置健身球，男子距离完成端15米，女子距离10米。</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要求：参赛选手双臂支撑于地面，出发前身体与健身球须在起始端标志线后，下肢在健身球上带球爬行，以触碰完成端标志物视为完成该项比赛。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犯规：</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球不允许离地，且双手不能同时离地，否则须返回起点重新开始本项比赛；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比赛过程中除双手以外的任何部位接触地面视为犯规，否则须返回起点重新开始本项比赛。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（3）BOSU球S型跨越</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设置：在S型线路的转弯处摆放BOSU球，在每个BOSU球旁的标志台放置1个标志筒。共10个BOSU球，平均分为左右两列，每列相邻两球球心之间距离为1.6米，行进路线上相邻两球球心之间距离为1米。起始端设置标志线（距离第一个BOSU球球心的垂直距离为2米），折返端设置标志杆（距离最后一个BOSU球球心的垂直距离为2米）。</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要求：参赛选手经起始端标志线，沿S型线路跨越每个BOSU球，拾起每个标志筒后，绕过折返端标志杆，然后沿原线路返回起始端，并将标志筒放回标志台上，每个标志台上放置1个标志筒。</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犯规：</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参赛选手在比赛过程中身体任何部位接触地面或手触BOSU球均属犯规（折返过程除外），须复位所有器材并返回起始（折返）端重新开始本项比赛；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参赛选手未按照规定路线或标志筒摆放要求进行比赛的，须复位所有器材并返回起始（折返）端重新开始本项比赛。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（4）标志筒Z型跑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设置：场地内设置6条平行线，每条平行线长5米，相邻两条平行线的间距为2米。在每条平行线的两端设置标志台，并分别放置1个标志筒，共12个标志台、12个标志筒。起始端设置标志线（距离第1个标志台中心的垂直距离为2米）,折返端设置标志杆（距离第12个标志台中心的垂直距离为2米）。</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要求：参赛选手从起始端标志线起跑，按照Z型线路行进并拾起每个标志筒，然后绕过折返端标志杆沿原线路返回，并将标志筒放回每个标志台上，最后越过完成端标志线完成本项比赛。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犯规：</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参赛选手未按照规定路线或标志筒摆放要求进行比赛的，须复位所有器材并返回起始（折返）端重新开始本项比赛。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（二）个人决赛</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分为视频纠错，训练</w:t>
      </w:r>
      <w:r>
        <w:rPr>
          <w:rFonts w:ascii="仿宋_GB2312" w:eastAsia="仿宋_GB2312"/>
          <w:sz w:val="32"/>
          <w:szCs w:val="32"/>
        </w:rPr>
        <w:t>动作分析</w:t>
      </w:r>
      <w:r>
        <w:rPr>
          <w:rFonts w:hint="eastAsia" w:ascii="仿宋_GB2312" w:eastAsia="仿宋_GB2312"/>
          <w:sz w:val="32"/>
          <w:szCs w:val="32"/>
        </w:rPr>
        <w:t>，运动处方设计和小团体课程演示。</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视频纠错</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（1）比赛形式：看视频作答</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（2）比赛内容：所有参赛者同时观看视频，并在规定时间内写出视频中健身错误</w:t>
      </w:r>
      <w:r>
        <w:rPr>
          <w:rFonts w:ascii="仿宋_GB2312" w:eastAsia="仿宋_GB2312"/>
          <w:sz w:val="32"/>
          <w:szCs w:val="32"/>
        </w:rPr>
        <w:t>动作</w:t>
      </w:r>
      <w:r>
        <w:rPr>
          <w:rFonts w:hint="eastAsia" w:ascii="仿宋_GB2312" w:eastAsia="仿宋_GB2312"/>
          <w:sz w:val="32"/>
          <w:szCs w:val="32"/>
        </w:rPr>
        <w:t>或训练风险等问题，并写出造成的危害。</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视频中将设置</w:t>
      </w:r>
      <w:r>
        <w:rPr>
          <w:rFonts w:ascii="仿宋_GB2312" w:eastAsia="仿宋_GB2312"/>
          <w:sz w:val="32"/>
          <w:szCs w:val="32"/>
        </w:rPr>
        <w:t>1</w:t>
      </w:r>
      <w:r>
        <w:rPr>
          <w:rFonts w:hint="eastAsia" w:ascii="仿宋_GB2312" w:eastAsia="仿宋_GB2312"/>
          <w:sz w:val="32"/>
          <w:szCs w:val="32"/>
        </w:rPr>
        <w:t>0个错误，比赛结果将根据参赛者填写对错误描述的准确性评分。</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（3）比赛时间：</w:t>
      </w:r>
      <w:r>
        <w:rPr>
          <w:rFonts w:ascii="仿宋_GB2312" w:eastAsia="仿宋_GB2312"/>
          <w:sz w:val="32"/>
          <w:szCs w:val="32"/>
        </w:rPr>
        <w:t>8</w:t>
      </w:r>
      <w:r>
        <w:rPr>
          <w:rFonts w:hint="eastAsia" w:ascii="仿宋_GB2312" w:eastAsia="仿宋_GB2312"/>
          <w:sz w:val="32"/>
          <w:szCs w:val="32"/>
        </w:rPr>
        <w:t>分钟（观看视频</w:t>
      </w:r>
      <w:r>
        <w:rPr>
          <w:rFonts w:ascii="仿宋_GB2312" w:eastAsia="仿宋_GB2312"/>
          <w:sz w:val="32"/>
          <w:szCs w:val="32"/>
        </w:rPr>
        <w:t>3</w:t>
      </w:r>
      <w:r>
        <w:rPr>
          <w:rFonts w:hint="eastAsia" w:ascii="仿宋_GB2312" w:eastAsia="仿宋_GB2312"/>
          <w:sz w:val="32"/>
          <w:szCs w:val="32"/>
        </w:rPr>
        <w:t>分钟、作答5分钟）</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2.训练</w:t>
      </w:r>
      <w:r>
        <w:rPr>
          <w:rFonts w:ascii="仿宋_GB2312" w:eastAsia="仿宋_GB2312"/>
          <w:sz w:val="32"/>
          <w:szCs w:val="32"/>
        </w:rPr>
        <w:t>动作分析</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（1）比赛形式：看视频作答</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（2）比赛内容：所有参赛者同时观看动作视频，并在规定时间内写出视频中健身训练动作</w:t>
      </w:r>
      <w:r>
        <w:rPr>
          <w:rFonts w:ascii="仿宋_GB2312" w:eastAsia="仿宋_GB2312"/>
          <w:sz w:val="32"/>
          <w:szCs w:val="32"/>
        </w:rPr>
        <w:t>的解剖学分析</w:t>
      </w:r>
      <w:r>
        <w:rPr>
          <w:rFonts w:hint="eastAsia" w:ascii="仿宋_GB2312" w:eastAsia="仿宋_GB2312"/>
          <w:sz w:val="32"/>
          <w:szCs w:val="32"/>
        </w:rPr>
        <w:t>。</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（3）比赛时间：10分钟（观看视频2分钟、作答8分钟）</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（4）比赛要求</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.说明阻力及对抗阻力方向</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.说明对抗阻力时所有运动环节的解剖学分析</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ascii="仿宋_GB2312" w:eastAsia="仿宋_GB2312"/>
          <w:sz w:val="32"/>
          <w:szCs w:val="32"/>
        </w:rPr>
        <w:t>.</w:t>
      </w:r>
      <w:r>
        <w:rPr>
          <w:rFonts w:hint="eastAsia" w:ascii="仿宋_GB2312" w:eastAsia="仿宋_GB2312"/>
          <w:sz w:val="32"/>
          <w:szCs w:val="32"/>
        </w:rPr>
        <w:t>说明每一个运动环节的主动肌和对抗肌（至少一块）</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3.运动处方设计</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（1）比赛形式：现场论述。</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（2）比赛内容：参赛选手根据体适能理论和训练原则，为不同健身目标、健康状况、体能水平的被指导对象设计运动处方。</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（3）比赛时间：10分钟（准备5分钟、讲解5分钟）</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（4）比赛要求</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参赛选手提前5分钟抽取题签进行准备；</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根据题目给定的条件，讲解怎样了解、评估被指导对象的健康状况以及体能状况；</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根据被指导对象的具体情况设计运动处方的内容并简要介绍思路和依据。</w:t>
      </w:r>
    </w:p>
    <w:p>
      <w:pPr>
        <w:spacing w:line="590" w:lineRule="exact"/>
        <w:ind w:firstLine="640" w:firstLineChars="200"/>
        <w:rPr>
          <w:rFonts w:hint="eastAsia" w:ascii="仿宋_GB2312" w:eastAsia="仿宋_GB2312"/>
          <w:sz w:val="32"/>
          <w:szCs w:val="32"/>
        </w:rPr>
      </w:pPr>
      <w:r>
        <w:rPr>
          <w:rFonts w:hint="eastAsia" w:ascii="仿宋_GB2312" w:eastAsia="仿宋_GB2312"/>
          <w:sz w:val="32"/>
          <w:szCs w:val="32"/>
        </w:rPr>
        <w:t>（5）评分要点</w:t>
      </w:r>
    </w:p>
    <w:tbl>
      <w:tblPr>
        <w:tblStyle w:val="6"/>
        <w:tblW w:w="78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626"/>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2977" w:type="dxa"/>
            <w:vAlign w:val="center"/>
          </w:tcPr>
          <w:p>
            <w:pPr>
              <w:jc w:val="center"/>
              <w:rPr>
                <w:rFonts w:hint="eastAsia" w:ascii="仿宋_GB2312" w:eastAsia="仿宋_GB2312"/>
                <w:sz w:val="28"/>
                <w:szCs w:val="28"/>
              </w:rPr>
            </w:pPr>
            <w:r>
              <w:rPr>
                <w:rFonts w:hint="eastAsia" w:ascii="仿宋_GB2312" w:eastAsia="仿宋_GB2312"/>
                <w:sz w:val="28"/>
                <w:szCs w:val="28"/>
              </w:rPr>
              <w:t>比赛内容</w:t>
            </w:r>
          </w:p>
        </w:tc>
        <w:tc>
          <w:tcPr>
            <w:tcW w:w="4865" w:type="dxa"/>
            <w:gridSpan w:val="2"/>
            <w:vAlign w:val="center"/>
          </w:tcPr>
          <w:p>
            <w:pPr>
              <w:jc w:val="center"/>
              <w:rPr>
                <w:rFonts w:hint="eastAsia" w:ascii="仿宋_GB2312" w:eastAsia="仿宋_GB2312"/>
                <w:sz w:val="28"/>
                <w:szCs w:val="28"/>
              </w:rPr>
            </w:pPr>
            <w:r>
              <w:rPr>
                <w:rFonts w:hint="eastAsia" w:ascii="仿宋_GB2312" w:eastAsia="仿宋_GB2312"/>
                <w:sz w:val="28"/>
                <w:szCs w:val="28"/>
              </w:rPr>
              <w:t>评分要点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2977" w:type="dxa"/>
            <w:vAlign w:val="center"/>
          </w:tcPr>
          <w:p>
            <w:pPr>
              <w:rPr>
                <w:rFonts w:hint="eastAsia" w:ascii="仿宋_GB2312" w:eastAsia="仿宋_GB2312"/>
                <w:sz w:val="28"/>
                <w:szCs w:val="28"/>
              </w:rPr>
            </w:pPr>
            <w:r>
              <w:rPr>
                <w:rFonts w:hint="eastAsia" w:ascii="仿宋_GB2312" w:eastAsia="仿宋_GB2312"/>
                <w:sz w:val="28"/>
                <w:szCs w:val="28"/>
              </w:rPr>
              <w:t>体适能测评：40%</w:t>
            </w:r>
          </w:p>
        </w:tc>
        <w:tc>
          <w:tcPr>
            <w:tcW w:w="4865" w:type="dxa"/>
            <w:gridSpan w:val="2"/>
            <w:vAlign w:val="center"/>
          </w:tcPr>
          <w:p>
            <w:pPr>
              <w:rPr>
                <w:rFonts w:hint="eastAsia" w:ascii="仿宋_GB2312" w:eastAsia="仿宋_GB2312"/>
                <w:sz w:val="28"/>
                <w:szCs w:val="28"/>
              </w:rPr>
            </w:pPr>
            <w:r>
              <w:rPr>
                <w:rFonts w:hint="eastAsia" w:ascii="仿宋_GB2312" w:eastAsia="仿宋_GB2312"/>
                <w:sz w:val="28"/>
                <w:szCs w:val="28"/>
              </w:rPr>
              <w:t>了解健康状况、了解生活方式、体适能测试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2977" w:type="dxa"/>
            <w:vMerge w:val="restart"/>
            <w:vAlign w:val="center"/>
          </w:tcPr>
          <w:p>
            <w:pPr>
              <w:rPr>
                <w:rFonts w:hint="eastAsia" w:ascii="仿宋_GB2312" w:eastAsia="仿宋_GB2312"/>
                <w:sz w:val="28"/>
                <w:szCs w:val="28"/>
              </w:rPr>
            </w:pPr>
            <w:r>
              <w:rPr>
                <w:rFonts w:hint="eastAsia" w:ascii="仿宋_GB2312" w:eastAsia="仿宋_GB2312"/>
                <w:sz w:val="28"/>
                <w:szCs w:val="28"/>
              </w:rPr>
              <w:t>运动处方设计：50%</w:t>
            </w:r>
          </w:p>
        </w:tc>
        <w:tc>
          <w:tcPr>
            <w:tcW w:w="1626" w:type="dxa"/>
            <w:vAlign w:val="center"/>
          </w:tcPr>
          <w:p>
            <w:pPr>
              <w:rPr>
                <w:rFonts w:hint="eastAsia" w:ascii="仿宋_GB2312" w:eastAsia="仿宋_GB2312"/>
                <w:sz w:val="28"/>
                <w:szCs w:val="28"/>
              </w:rPr>
            </w:pPr>
            <w:r>
              <w:rPr>
                <w:rFonts w:hint="eastAsia" w:ascii="仿宋_GB2312" w:eastAsia="仿宋_GB2312"/>
                <w:sz w:val="28"/>
                <w:szCs w:val="28"/>
              </w:rPr>
              <w:t>设计原则</w:t>
            </w:r>
          </w:p>
        </w:tc>
        <w:tc>
          <w:tcPr>
            <w:tcW w:w="3239" w:type="dxa"/>
            <w:vAlign w:val="center"/>
          </w:tcPr>
          <w:p>
            <w:pPr>
              <w:rPr>
                <w:rFonts w:hint="eastAsia" w:ascii="仿宋_GB2312" w:eastAsia="仿宋_GB2312"/>
                <w:sz w:val="28"/>
                <w:szCs w:val="28"/>
              </w:rPr>
            </w:pPr>
            <w:r>
              <w:rPr>
                <w:rFonts w:hint="eastAsia" w:ascii="仿宋_GB2312" w:eastAsia="仿宋_GB2312"/>
                <w:sz w:val="28"/>
                <w:szCs w:val="28"/>
              </w:rPr>
              <w:t>渐进性、特殊性、超负荷、恢复性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2977" w:type="dxa"/>
            <w:vMerge w:val="continue"/>
            <w:vAlign w:val="center"/>
          </w:tcPr>
          <w:p>
            <w:pPr>
              <w:rPr>
                <w:rFonts w:hint="eastAsia" w:ascii="仿宋_GB2312" w:eastAsia="仿宋_GB2312"/>
                <w:sz w:val="28"/>
                <w:szCs w:val="28"/>
              </w:rPr>
            </w:pPr>
          </w:p>
        </w:tc>
        <w:tc>
          <w:tcPr>
            <w:tcW w:w="1626" w:type="dxa"/>
            <w:vAlign w:val="center"/>
          </w:tcPr>
          <w:p>
            <w:pPr>
              <w:rPr>
                <w:rFonts w:hint="eastAsia" w:ascii="仿宋_GB2312" w:eastAsia="仿宋_GB2312"/>
                <w:sz w:val="28"/>
                <w:szCs w:val="28"/>
              </w:rPr>
            </w:pPr>
            <w:r>
              <w:rPr>
                <w:rFonts w:hint="eastAsia" w:ascii="仿宋_GB2312" w:eastAsia="仿宋_GB2312"/>
                <w:sz w:val="28"/>
                <w:szCs w:val="28"/>
              </w:rPr>
              <w:t>内容</w:t>
            </w:r>
          </w:p>
        </w:tc>
        <w:tc>
          <w:tcPr>
            <w:tcW w:w="3239" w:type="dxa"/>
            <w:vAlign w:val="center"/>
          </w:tcPr>
          <w:p>
            <w:pPr>
              <w:rPr>
                <w:rFonts w:hint="eastAsia" w:ascii="仿宋_GB2312" w:eastAsia="仿宋_GB2312"/>
                <w:sz w:val="28"/>
                <w:szCs w:val="28"/>
              </w:rPr>
            </w:pPr>
            <w:r>
              <w:rPr>
                <w:rFonts w:hint="eastAsia" w:ascii="仿宋_GB2312" w:eastAsia="仿宋_GB2312"/>
                <w:sz w:val="28"/>
                <w:szCs w:val="28"/>
              </w:rPr>
              <w:t>频率、时间、强度、类型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977" w:type="dxa"/>
            <w:vAlign w:val="center"/>
          </w:tcPr>
          <w:p>
            <w:pPr>
              <w:rPr>
                <w:rFonts w:hint="eastAsia" w:ascii="仿宋_GB2312" w:eastAsia="仿宋_GB2312"/>
                <w:sz w:val="28"/>
                <w:szCs w:val="28"/>
              </w:rPr>
            </w:pPr>
            <w:r>
              <w:rPr>
                <w:rFonts w:hint="eastAsia" w:ascii="仿宋_GB2312" w:eastAsia="仿宋_GB2312"/>
                <w:sz w:val="28"/>
                <w:szCs w:val="28"/>
              </w:rPr>
              <w:t>综合素质：10%</w:t>
            </w:r>
          </w:p>
        </w:tc>
        <w:tc>
          <w:tcPr>
            <w:tcW w:w="4865" w:type="dxa"/>
            <w:gridSpan w:val="2"/>
            <w:vAlign w:val="center"/>
          </w:tcPr>
          <w:p>
            <w:pPr>
              <w:rPr>
                <w:rFonts w:hint="eastAsia" w:ascii="仿宋_GB2312" w:eastAsia="仿宋_GB2312"/>
                <w:sz w:val="28"/>
                <w:szCs w:val="28"/>
              </w:rPr>
            </w:pPr>
            <w:r>
              <w:rPr>
                <w:rFonts w:hint="eastAsia" w:ascii="仿宋_GB2312" w:eastAsia="仿宋_GB2312"/>
                <w:sz w:val="28"/>
                <w:szCs w:val="28"/>
              </w:rPr>
              <w:t>形象、表达</w:t>
            </w:r>
          </w:p>
        </w:tc>
      </w:tr>
    </w:tbl>
    <w:p>
      <w:pPr>
        <w:ind w:firstLine="640" w:firstLineChars="200"/>
        <w:rPr>
          <w:rFonts w:hint="eastAsia" w:ascii="仿宋_GB2312" w:eastAsia="仿宋_GB2312"/>
          <w:sz w:val="32"/>
          <w:szCs w:val="32"/>
        </w:rPr>
      </w:pPr>
      <w:r>
        <w:rPr>
          <w:rFonts w:hint="eastAsia" w:ascii="仿宋_GB2312" w:eastAsia="仿宋_GB2312"/>
          <w:sz w:val="32"/>
          <w:szCs w:val="32"/>
        </w:rPr>
        <w:t>3．小团体课程演示</w:t>
      </w:r>
    </w:p>
    <w:p>
      <w:pPr>
        <w:ind w:firstLine="640" w:firstLineChars="200"/>
        <w:rPr>
          <w:rFonts w:hint="eastAsia" w:ascii="仿宋_GB2312" w:eastAsia="仿宋_GB2312"/>
          <w:sz w:val="32"/>
          <w:szCs w:val="32"/>
        </w:rPr>
      </w:pPr>
      <w:r>
        <w:rPr>
          <w:rFonts w:hint="eastAsia" w:ascii="仿宋_GB2312" w:eastAsia="仿宋_GB2312"/>
          <w:sz w:val="32"/>
          <w:szCs w:val="32"/>
        </w:rPr>
        <w:t>（1）比赛形式：模拟教学。</w:t>
      </w:r>
    </w:p>
    <w:p>
      <w:pPr>
        <w:ind w:firstLine="640" w:firstLineChars="200"/>
        <w:rPr>
          <w:rFonts w:hint="eastAsia" w:ascii="仿宋_GB2312" w:eastAsia="仿宋_GB2312"/>
          <w:sz w:val="32"/>
          <w:szCs w:val="32"/>
        </w:rPr>
      </w:pPr>
      <w:r>
        <w:rPr>
          <w:rFonts w:hint="eastAsia" w:ascii="仿宋_GB2312" w:eastAsia="仿宋_GB2312"/>
          <w:sz w:val="32"/>
          <w:szCs w:val="32"/>
        </w:rPr>
        <w:t>（2）比赛内容：参赛选手提前准备教学内容，并在现场进行演示。教学所需器械（哑铃、壶玲、弹力绳、健身球、瑜伽垫、绳梯、标志筒、踏板、实心球等）由赛会提供。</w:t>
      </w:r>
    </w:p>
    <w:p>
      <w:pPr>
        <w:ind w:firstLine="640" w:firstLineChars="200"/>
        <w:rPr>
          <w:rFonts w:hint="eastAsia" w:ascii="仿宋_GB2312" w:eastAsia="仿宋_GB2312"/>
          <w:sz w:val="32"/>
          <w:szCs w:val="32"/>
        </w:rPr>
      </w:pPr>
      <w:r>
        <w:rPr>
          <w:rFonts w:hint="eastAsia" w:ascii="仿宋_GB2312" w:eastAsia="仿宋_GB2312"/>
          <w:sz w:val="32"/>
          <w:szCs w:val="32"/>
        </w:rPr>
        <w:t>（3）比赛时间：6分钟</w:t>
      </w:r>
    </w:p>
    <w:p>
      <w:pPr>
        <w:ind w:firstLine="640" w:firstLineChars="200"/>
        <w:rPr>
          <w:rFonts w:hint="eastAsia" w:ascii="仿宋_GB2312" w:eastAsia="仿宋_GB2312"/>
          <w:sz w:val="32"/>
          <w:szCs w:val="32"/>
        </w:rPr>
      </w:pPr>
      <w:r>
        <w:rPr>
          <w:rFonts w:hint="eastAsia" w:ascii="仿宋_GB2312" w:eastAsia="仿宋_GB2312"/>
          <w:sz w:val="32"/>
          <w:szCs w:val="32"/>
        </w:rPr>
        <w:t>（4）比赛要求</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设计3-5人规模的循环训练课程；</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遵循安全性、有效性、趣味性等训练原则；</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教学包括热身、课程主体内容和放松三部分，课程方向不限。</w:t>
      </w:r>
    </w:p>
    <w:p>
      <w:pPr>
        <w:ind w:firstLine="640" w:firstLineChars="200"/>
        <w:rPr>
          <w:rFonts w:hint="eastAsia" w:ascii="仿宋_GB2312" w:eastAsia="仿宋_GB2312"/>
          <w:sz w:val="32"/>
          <w:szCs w:val="32"/>
        </w:rPr>
      </w:pPr>
      <w:r>
        <w:rPr>
          <w:rFonts w:hint="eastAsia" w:ascii="仿宋_GB2312" w:eastAsia="仿宋_GB2312"/>
          <w:sz w:val="32"/>
          <w:szCs w:val="32"/>
        </w:rPr>
        <w:t>（5）评分要点</w:t>
      </w:r>
    </w:p>
    <w:p>
      <w:pPr>
        <w:ind w:firstLine="640" w:firstLineChars="200"/>
        <w:rPr>
          <w:rFonts w:hint="eastAsia" w:ascii="仿宋_GB2312" w:eastAsia="仿宋_GB2312"/>
          <w:sz w:val="32"/>
          <w:szCs w:val="32"/>
        </w:rPr>
      </w:pPr>
      <w:r>
        <w:rPr>
          <w:rFonts w:hint="eastAsia" w:ascii="仿宋_GB2312" w:eastAsia="仿宋_GB2312"/>
          <w:sz w:val="32"/>
          <w:szCs w:val="32"/>
        </w:rPr>
        <w:t>从课程设计编排的安全性、有效性、趣味性以及授课能力、方法（组织、沟通、互动、感染力）等方面进行评分。</w:t>
      </w:r>
    </w:p>
    <w:p>
      <w:pPr>
        <w:ind w:firstLine="640" w:firstLineChars="200"/>
        <w:rPr>
          <w:rFonts w:hint="eastAsia" w:ascii="仿宋_GB2312" w:eastAsia="仿宋_GB2312"/>
          <w:sz w:val="32"/>
          <w:szCs w:val="32"/>
        </w:rPr>
      </w:pPr>
      <w:r>
        <w:rPr>
          <w:rFonts w:hint="eastAsia" w:ascii="仿宋_GB2312" w:eastAsia="仿宋_GB2312"/>
          <w:sz w:val="32"/>
          <w:szCs w:val="32"/>
        </w:rPr>
        <w:t>（三）团体赛</w:t>
      </w:r>
    </w:p>
    <w:p>
      <w:pPr>
        <w:ind w:firstLine="640" w:firstLineChars="200"/>
        <w:rPr>
          <w:rFonts w:hint="eastAsia" w:ascii="仿宋_GB2312" w:eastAsia="仿宋_GB2312"/>
          <w:sz w:val="32"/>
          <w:szCs w:val="32"/>
        </w:rPr>
      </w:pPr>
      <w:r>
        <w:rPr>
          <w:rFonts w:hint="eastAsia" w:ascii="仿宋_GB2312" w:eastAsia="仿宋_GB2312"/>
          <w:sz w:val="32"/>
          <w:szCs w:val="32"/>
        </w:rPr>
        <w:t>分为团体理论竞赛、团体体能竞赛和健身才艺展示。要求6人必须全部参加，其中至少有1名女选手。</w:t>
      </w:r>
    </w:p>
    <w:p>
      <w:pPr>
        <w:ind w:firstLine="640" w:firstLineChars="200"/>
        <w:rPr>
          <w:rFonts w:hint="eastAsia" w:ascii="仿宋_GB2312" w:eastAsia="仿宋_GB2312"/>
          <w:sz w:val="32"/>
          <w:szCs w:val="32"/>
        </w:rPr>
      </w:pPr>
      <w:r>
        <w:rPr>
          <w:rFonts w:hint="eastAsia" w:ascii="仿宋_GB2312" w:eastAsia="仿宋_GB2312"/>
          <w:sz w:val="32"/>
          <w:szCs w:val="32"/>
        </w:rPr>
        <w:t>1．团体理论竞赛</w:t>
      </w:r>
    </w:p>
    <w:p>
      <w:pPr>
        <w:ind w:firstLine="640" w:firstLineChars="200"/>
        <w:rPr>
          <w:rFonts w:hint="eastAsia" w:ascii="仿宋_GB2312" w:eastAsia="仿宋_GB2312"/>
          <w:sz w:val="32"/>
          <w:szCs w:val="32"/>
        </w:rPr>
      </w:pPr>
      <w:r>
        <w:rPr>
          <w:rFonts w:hint="eastAsia" w:ascii="仿宋_GB2312" w:eastAsia="仿宋_GB2312"/>
          <w:sz w:val="32"/>
          <w:szCs w:val="32"/>
        </w:rPr>
        <w:t>（1）比赛形式：理论知识必答及抢答。</w:t>
      </w:r>
    </w:p>
    <w:p>
      <w:pPr>
        <w:ind w:firstLine="640" w:firstLineChars="200"/>
        <w:rPr>
          <w:rFonts w:hint="eastAsia" w:ascii="仿宋_GB2312" w:eastAsia="仿宋_GB2312"/>
          <w:sz w:val="32"/>
          <w:szCs w:val="32"/>
        </w:rPr>
      </w:pPr>
      <w:r>
        <w:rPr>
          <w:rFonts w:hint="eastAsia" w:ascii="仿宋_GB2312" w:eastAsia="仿宋_GB2312"/>
          <w:sz w:val="32"/>
          <w:szCs w:val="32"/>
        </w:rPr>
        <w:t>（2）比赛人数：各代表队选派3名选手参赛。</w:t>
      </w:r>
    </w:p>
    <w:p>
      <w:pPr>
        <w:ind w:firstLine="640" w:firstLineChars="200"/>
        <w:rPr>
          <w:rFonts w:hint="eastAsia" w:ascii="仿宋_GB2312" w:eastAsia="仿宋_GB2312"/>
          <w:sz w:val="32"/>
          <w:szCs w:val="32"/>
        </w:rPr>
      </w:pPr>
      <w:r>
        <w:rPr>
          <w:rFonts w:hint="eastAsia" w:ascii="仿宋_GB2312" w:eastAsia="仿宋_GB2312"/>
          <w:sz w:val="32"/>
          <w:szCs w:val="32"/>
        </w:rPr>
        <w:t>（3）比赛内容：</w:t>
      </w:r>
    </w:p>
    <w:p>
      <w:pPr>
        <w:ind w:firstLine="640" w:firstLineChars="200"/>
        <w:rPr>
          <w:rFonts w:hint="eastAsia" w:ascii="仿宋_GB2312" w:eastAsia="仿宋_GB2312"/>
          <w:sz w:val="32"/>
          <w:szCs w:val="32"/>
        </w:rPr>
      </w:pPr>
      <w:r>
        <w:rPr>
          <w:rFonts w:hint="eastAsia" w:ascii="仿宋_GB2312" w:eastAsia="仿宋_GB2312"/>
          <w:sz w:val="32"/>
          <w:szCs w:val="32"/>
        </w:rPr>
        <w:t>共计</w:t>
      </w:r>
      <w:r>
        <w:rPr>
          <w:rFonts w:ascii="仿宋_GB2312" w:eastAsia="仿宋_GB2312"/>
          <w:sz w:val="32"/>
          <w:szCs w:val="32"/>
        </w:rPr>
        <w:t>20</w:t>
      </w:r>
      <w:r>
        <w:rPr>
          <w:rFonts w:hint="eastAsia" w:ascii="仿宋_GB2312" w:eastAsia="仿宋_GB2312"/>
          <w:sz w:val="32"/>
          <w:szCs w:val="32"/>
        </w:rPr>
        <w:t>题。各代表队根据大屏幕逐一播放题目的内容，进行必答题10道及抢答题10道。</w:t>
      </w:r>
    </w:p>
    <w:p>
      <w:pPr>
        <w:ind w:firstLine="640" w:firstLineChars="200"/>
        <w:rPr>
          <w:rFonts w:hint="eastAsia" w:ascii="仿宋_GB2312" w:eastAsia="仿宋_GB2312"/>
          <w:sz w:val="32"/>
          <w:szCs w:val="32"/>
        </w:rPr>
      </w:pPr>
      <w:r>
        <w:rPr>
          <w:rFonts w:hint="eastAsia" w:ascii="仿宋_GB2312" w:eastAsia="仿宋_GB2312"/>
          <w:sz w:val="32"/>
          <w:szCs w:val="32"/>
        </w:rPr>
        <w:t>（4）比赛要求</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必答题每题分值均为10分，答对加10分，答错不扣分；</w:t>
      </w:r>
    </w:p>
    <w:p>
      <w:pPr>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抢答题每题分值均为10分，答对加10分，答错扣10分；</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必答题每题显示时间为20秒，各参赛队将答案填写在答题卡上，10题播放完毕即刻上交答题卡。抢答题抢答后10秒内必须作答，超时算答错扣10分；如20秒内无人抢答，进入下一题。</w:t>
      </w:r>
    </w:p>
    <w:p>
      <w:pPr>
        <w:ind w:firstLine="640" w:firstLineChars="200"/>
        <w:rPr>
          <w:rFonts w:hint="eastAsia" w:ascii="仿宋_GB2312" w:eastAsia="仿宋_GB2312"/>
          <w:sz w:val="32"/>
          <w:szCs w:val="32"/>
        </w:rPr>
      </w:pPr>
      <w:r>
        <w:rPr>
          <w:rFonts w:hint="eastAsia" w:ascii="仿宋_GB2312" w:eastAsia="仿宋_GB2312"/>
          <w:sz w:val="32"/>
          <w:szCs w:val="32"/>
        </w:rPr>
        <w:t>2．团队体能竞赛</w:t>
      </w:r>
    </w:p>
    <w:p>
      <w:pPr>
        <w:ind w:firstLine="640" w:firstLineChars="200"/>
        <w:rPr>
          <w:rFonts w:hint="eastAsia" w:ascii="仿宋_GB2312" w:eastAsia="仿宋_GB2312"/>
          <w:sz w:val="32"/>
          <w:szCs w:val="32"/>
        </w:rPr>
      </w:pPr>
      <w:r>
        <w:rPr>
          <w:rFonts w:hint="eastAsia" w:ascii="仿宋_GB2312" w:eastAsia="仿宋_GB2312"/>
          <w:sz w:val="32"/>
          <w:szCs w:val="32"/>
        </w:rPr>
        <w:t>各参赛队6名选手按照要求依次完成三项竞赛内容，以各项目时间相加的总时长进行排名，获得相应积分。</w:t>
      </w:r>
    </w:p>
    <w:p>
      <w:pPr>
        <w:ind w:firstLine="640" w:firstLineChars="200"/>
        <w:rPr>
          <w:rFonts w:hint="eastAsia" w:ascii="仿宋_GB2312" w:eastAsia="仿宋_GB2312"/>
          <w:sz w:val="32"/>
          <w:szCs w:val="32"/>
        </w:rPr>
      </w:pPr>
      <w:r>
        <w:rPr>
          <w:rFonts w:hint="eastAsia" w:ascii="仿宋_GB2312" w:eastAsia="仿宋_GB2312"/>
          <w:sz w:val="32"/>
          <w:szCs w:val="32"/>
        </w:rPr>
        <w:t>（1）背负运人</w:t>
      </w:r>
    </w:p>
    <w:p>
      <w:pPr>
        <w:ind w:firstLine="640" w:firstLineChars="200"/>
        <w:rPr>
          <w:rFonts w:hint="eastAsia" w:ascii="仿宋_GB2312" w:eastAsia="仿宋_GB2312"/>
          <w:sz w:val="32"/>
          <w:szCs w:val="32"/>
        </w:rPr>
      </w:pPr>
      <w:r>
        <w:rPr>
          <w:rFonts w:hint="eastAsia" w:ascii="仿宋_GB2312" w:eastAsia="仿宋_GB2312"/>
          <w:sz w:val="32"/>
          <w:szCs w:val="32"/>
        </w:rPr>
        <w:t>设置：起始端设置起点标志线，折返端设置终点标志线，距离25米。</w:t>
      </w:r>
    </w:p>
    <w:p>
      <w:pPr>
        <w:ind w:firstLine="640" w:firstLineChars="200"/>
        <w:rPr>
          <w:rFonts w:hint="eastAsia" w:ascii="仿宋_GB2312" w:eastAsia="仿宋_GB2312"/>
          <w:sz w:val="32"/>
          <w:szCs w:val="32"/>
        </w:rPr>
      </w:pPr>
      <w:r>
        <w:rPr>
          <w:rFonts w:hint="eastAsia" w:ascii="仿宋_GB2312" w:eastAsia="仿宋_GB2312"/>
          <w:sz w:val="32"/>
          <w:szCs w:val="32"/>
        </w:rPr>
        <w:t>要求：参赛选手依次将本队其他选手从起始端背负至折返端（选手一背负选手二至折返端,选手二返回起始端背负选手三至折返端，以此类推）。最后一名选手被背负到折返端后，须返回起始端，视为完成本项比赛。</w:t>
      </w:r>
    </w:p>
    <w:p>
      <w:pPr>
        <w:ind w:firstLine="640" w:firstLineChars="200"/>
        <w:rPr>
          <w:rFonts w:hint="eastAsia" w:ascii="仿宋_GB2312" w:eastAsia="仿宋_GB2312"/>
          <w:sz w:val="32"/>
          <w:szCs w:val="32"/>
        </w:rPr>
      </w:pPr>
      <w:r>
        <w:rPr>
          <w:rFonts w:hint="eastAsia" w:ascii="仿宋_GB2312" w:eastAsia="仿宋_GB2312"/>
          <w:sz w:val="32"/>
          <w:szCs w:val="32"/>
        </w:rPr>
        <w:t>犯规：比赛中途被背负选手有一脚或两脚落地或两人摔倒，视为犯规，本次运送须返回起始端重新开始。背负与被背负选手在交接时，双脚未在指定区域内视为犯规，本次运送须返回起始端重新开始。</w:t>
      </w:r>
    </w:p>
    <w:p>
      <w:pPr>
        <w:ind w:firstLine="640" w:firstLineChars="200"/>
        <w:rPr>
          <w:rFonts w:hint="eastAsia" w:ascii="仿宋_GB2312" w:eastAsia="仿宋_GB2312"/>
          <w:sz w:val="32"/>
          <w:szCs w:val="32"/>
        </w:rPr>
      </w:pPr>
      <w:r>
        <w:rPr>
          <w:rFonts w:hint="eastAsia" w:ascii="仿宋_GB2312" w:eastAsia="仿宋_GB2312"/>
          <w:sz w:val="32"/>
          <w:szCs w:val="32"/>
        </w:rPr>
        <w:t>（2）叠加俯身支撑行走</w:t>
      </w:r>
    </w:p>
    <w:p>
      <w:pPr>
        <w:ind w:firstLine="640" w:firstLineChars="200"/>
        <w:rPr>
          <w:rFonts w:hint="eastAsia" w:ascii="仿宋_GB2312" w:eastAsia="仿宋_GB2312"/>
          <w:sz w:val="32"/>
          <w:szCs w:val="32"/>
        </w:rPr>
      </w:pPr>
      <w:r>
        <w:rPr>
          <w:rFonts w:hint="eastAsia" w:ascii="仿宋_GB2312" w:eastAsia="仿宋_GB2312"/>
          <w:sz w:val="32"/>
          <w:szCs w:val="32"/>
        </w:rPr>
        <w:t>设置：起始端设置起点标志线，折返端设置折返标志线，距离15米。</w:t>
      </w:r>
    </w:p>
    <w:p>
      <w:pPr>
        <w:ind w:firstLine="640" w:firstLineChars="200"/>
        <w:rPr>
          <w:rFonts w:hint="eastAsia" w:ascii="仿宋_GB2312" w:eastAsia="仿宋_GB2312"/>
          <w:sz w:val="32"/>
          <w:szCs w:val="32"/>
        </w:rPr>
      </w:pPr>
      <w:r>
        <w:rPr>
          <w:rFonts w:hint="eastAsia" w:ascii="仿宋_GB2312" w:eastAsia="仿宋_GB2312"/>
          <w:sz w:val="32"/>
          <w:szCs w:val="32"/>
        </w:rPr>
        <w:t>要求：6名参赛选手分为两小组，每组三人，分别位于起始端和折返端，进行接力比赛。每组前两名选手双臂支撑于地面，末位选手双手双脚着地。前一位选手将双脚放置于后一位选手的身体之上。3人保持一体且队列呈一直线前进。</w:t>
      </w:r>
    </w:p>
    <w:p>
      <w:pPr>
        <w:ind w:firstLine="640" w:firstLineChars="200"/>
        <w:rPr>
          <w:rFonts w:hint="eastAsia" w:ascii="仿宋_GB2312" w:eastAsia="仿宋_GB2312"/>
          <w:sz w:val="32"/>
          <w:szCs w:val="32"/>
        </w:rPr>
      </w:pPr>
      <w:r>
        <w:rPr>
          <w:rFonts w:hint="eastAsia" w:ascii="仿宋_GB2312" w:eastAsia="仿宋_GB2312"/>
          <w:sz w:val="32"/>
          <w:szCs w:val="32"/>
        </w:rPr>
        <w:t>听到出发口令后，一组开始叠加，携带接力标志行进至折返端并触及标志物，交接接力标志后，二组开始叠加并返回起始端。以每小组第一人触及端点标志物视为可以交接或完成该项比赛。</w:t>
      </w:r>
    </w:p>
    <w:p>
      <w:pPr>
        <w:ind w:firstLine="640" w:firstLineChars="200"/>
        <w:rPr>
          <w:rFonts w:hint="eastAsia" w:ascii="仿宋_GB2312" w:eastAsia="仿宋_GB2312"/>
          <w:sz w:val="32"/>
          <w:szCs w:val="32"/>
        </w:rPr>
      </w:pPr>
      <w:r>
        <w:rPr>
          <w:rFonts w:hint="eastAsia" w:ascii="仿宋_GB2312" w:eastAsia="仿宋_GB2312"/>
          <w:sz w:val="32"/>
          <w:szCs w:val="32"/>
        </w:rPr>
        <w:t>犯规：</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支撑行走过程中及触碰标志物前，前两名选手除双手外身体其它任何部位着地，末位选手除手脚外身体其它部位着地，均视为犯规，须返回本段起点重新开始比赛；</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行进至折返端时，未触及端点标志物即开始交接接力标志的，须返回起始端重新出发。</w:t>
      </w:r>
    </w:p>
    <w:p>
      <w:pPr>
        <w:ind w:firstLine="640" w:firstLineChars="200"/>
        <w:rPr>
          <w:rFonts w:hint="eastAsia" w:ascii="仿宋_GB2312" w:eastAsia="仿宋_GB2312"/>
          <w:sz w:val="32"/>
          <w:szCs w:val="32"/>
        </w:rPr>
      </w:pPr>
      <w:r>
        <w:rPr>
          <w:rFonts w:hint="eastAsia" w:ascii="仿宋_GB2312" w:eastAsia="仿宋_GB2312"/>
          <w:sz w:val="32"/>
          <w:szCs w:val="32"/>
        </w:rPr>
        <w:t>（3）健身球上跪姿接力传健身球</w:t>
      </w:r>
    </w:p>
    <w:p>
      <w:pPr>
        <w:ind w:firstLine="640" w:firstLineChars="200"/>
        <w:rPr>
          <w:rFonts w:hint="eastAsia" w:ascii="仿宋_GB2312" w:eastAsia="仿宋_GB2312"/>
          <w:sz w:val="32"/>
          <w:szCs w:val="32"/>
        </w:rPr>
      </w:pPr>
      <w:r>
        <w:rPr>
          <w:rFonts w:hint="eastAsia" w:ascii="仿宋_GB2312" w:eastAsia="仿宋_GB2312"/>
          <w:sz w:val="32"/>
          <w:szCs w:val="32"/>
        </w:rPr>
        <w:t>设置：设置6个点，每点放置1个健身球，行进路线上的两球距离5米。</w:t>
      </w:r>
    </w:p>
    <w:p>
      <w:pPr>
        <w:ind w:firstLine="640" w:firstLineChars="200"/>
        <w:rPr>
          <w:rFonts w:hint="eastAsia" w:ascii="仿宋_GB2312" w:eastAsia="仿宋_GB2312"/>
          <w:sz w:val="32"/>
          <w:szCs w:val="32"/>
        </w:rPr>
      </w:pPr>
      <w:r>
        <w:rPr>
          <w:rFonts w:hint="eastAsia" w:ascii="仿宋_GB2312" w:eastAsia="仿宋_GB2312"/>
          <w:sz w:val="32"/>
          <w:szCs w:val="32"/>
        </w:rPr>
        <w:t>要求：6名选手分别跪在健身球上，按“几”字路线传球。</w:t>
      </w:r>
    </w:p>
    <w:p>
      <w:pPr>
        <w:ind w:firstLine="640" w:firstLineChars="200"/>
        <w:rPr>
          <w:rFonts w:hint="eastAsia" w:ascii="仿宋_GB2312" w:eastAsia="仿宋_GB2312"/>
          <w:sz w:val="32"/>
          <w:szCs w:val="32"/>
        </w:rPr>
      </w:pPr>
      <w:r>
        <w:rPr>
          <w:rFonts w:hint="eastAsia" w:ascii="仿宋_GB2312" w:eastAsia="仿宋_GB2312"/>
          <w:sz w:val="32"/>
          <w:szCs w:val="32"/>
        </w:rPr>
        <w:t>犯规：比赛完成前有选手从健身球上掉落（身体任何部位触地）或传球失误，须重新开始本项比赛。</w:t>
      </w:r>
    </w:p>
    <w:p>
      <w:pPr>
        <w:ind w:firstLine="640" w:firstLineChars="200"/>
        <w:rPr>
          <w:rFonts w:hint="eastAsia" w:ascii="仿宋_GB2312" w:eastAsia="仿宋_GB2312"/>
          <w:sz w:val="32"/>
          <w:szCs w:val="32"/>
        </w:rPr>
      </w:pPr>
      <w:r>
        <w:rPr>
          <w:rFonts w:hint="eastAsia" w:ascii="仿宋_GB2312" w:eastAsia="仿宋_GB2312"/>
          <w:sz w:val="32"/>
          <w:szCs w:val="32"/>
        </w:rPr>
        <w:t>3．健身才艺展示</w:t>
      </w:r>
    </w:p>
    <w:p>
      <w:pPr>
        <w:ind w:firstLine="640" w:firstLineChars="200"/>
        <w:rPr>
          <w:rFonts w:hint="eastAsia" w:ascii="仿宋_GB2312" w:eastAsia="仿宋_GB2312"/>
          <w:sz w:val="32"/>
          <w:szCs w:val="32"/>
        </w:rPr>
      </w:pPr>
      <w:r>
        <w:rPr>
          <w:rFonts w:hint="eastAsia" w:ascii="仿宋_GB2312" w:eastAsia="仿宋_GB2312"/>
          <w:sz w:val="32"/>
          <w:szCs w:val="32"/>
        </w:rPr>
        <w:t>（1）比赛形式：现场表演。</w:t>
      </w:r>
    </w:p>
    <w:p>
      <w:pPr>
        <w:ind w:firstLine="640" w:firstLineChars="200"/>
        <w:rPr>
          <w:rFonts w:hint="eastAsia" w:ascii="仿宋_GB2312" w:eastAsia="仿宋_GB2312"/>
          <w:sz w:val="32"/>
          <w:szCs w:val="32"/>
        </w:rPr>
      </w:pPr>
      <w:r>
        <w:rPr>
          <w:rFonts w:hint="eastAsia" w:ascii="仿宋_GB2312" w:eastAsia="仿宋_GB2312"/>
          <w:sz w:val="32"/>
          <w:szCs w:val="32"/>
        </w:rPr>
        <w:t>（2）比赛内容：各代表队以团队形式进行健身才艺展示。</w:t>
      </w:r>
    </w:p>
    <w:p>
      <w:pPr>
        <w:ind w:firstLine="640" w:firstLineChars="200"/>
        <w:rPr>
          <w:rFonts w:hint="eastAsia" w:ascii="仿宋_GB2312" w:eastAsia="仿宋_GB2312"/>
          <w:sz w:val="32"/>
          <w:szCs w:val="32"/>
        </w:rPr>
      </w:pPr>
      <w:r>
        <w:rPr>
          <w:rFonts w:hint="eastAsia" w:ascii="仿宋_GB2312" w:eastAsia="仿宋_GB2312"/>
          <w:sz w:val="32"/>
          <w:szCs w:val="32"/>
        </w:rPr>
        <w:t>（3）比赛时间：2分钟。</w:t>
      </w:r>
    </w:p>
    <w:p>
      <w:pPr>
        <w:ind w:firstLine="640" w:firstLineChars="200"/>
        <w:rPr>
          <w:rFonts w:hint="eastAsia" w:ascii="仿宋_GB2312" w:eastAsia="仿宋_GB2312"/>
          <w:sz w:val="32"/>
          <w:szCs w:val="32"/>
        </w:rPr>
      </w:pPr>
      <w:r>
        <w:rPr>
          <w:rFonts w:hint="eastAsia" w:ascii="仿宋_GB2312" w:eastAsia="仿宋_GB2312"/>
          <w:sz w:val="32"/>
          <w:szCs w:val="32"/>
        </w:rPr>
        <w:t>（4）比赛要求：</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通过赛前抽签决定出场顺序，各代表队按照顺序候场，依次上台展示；</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内容积极、活泼、向上，且须与体育健身相关，形式不限。</w:t>
      </w:r>
    </w:p>
    <w:p>
      <w:pPr>
        <w:ind w:firstLine="640" w:firstLineChars="200"/>
        <w:rPr>
          <w:rFonts w:hint="eastAsia" w:ascii="仿宋_GB2312" w:eastAsia="仿宋_GB2312"/>
          <w:sz w:val="32"/>
          <w:szCs w:val="32"/>
        </w:rPr>
      </w:pPr>
      <w:r>
        <w:rPr>
          <w:rFonts w:hint="eastAsia" w:ascii="仿宋_GB2312" w:eastAsia="仿宋_GB2312"/>
          <w:sz w:val="32"/>
          <w:szCs w:val="32"/>
        </w:rPr>
        <w:t>（5）评分要点</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由裁判组根据各队所展示节目的节目主题、表现力、形象、内容和效果等方面表现进行打分；</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主题与健身无关的展示内容，起评分减半。</w:t>
      </w:r>
    </w:p>
    <w:p>
      <w:pPr>
        <w:ind w:firstLine="640" w:firstLineChars="200"/>
        <w:rPr>
          <w:rFonts w:hint="eastAsia" w:ascii="黑体" w:eastAsia="黑体"/>
          <w:sz w:val="32"/>
          <w:szCs w:val="32"/>
        </w:rPr>
      </w:pPr>
      <w:r>
        <w:rPr>
          <w:rFonts w:hint="eastAsia" w:ascii="黑体" w:eastAsia="黑体"/>
          <w:sz w:val="32"/>
          <w:szCs w:val="32"/>
        </w:rPr>
        <w:t>三、竞赛计分</w:t>
      </w:r>
    </w:p>
    <w:p>
      <w:pPr>
        <w:ind w:firstLine="640" w:firstLineChars="200"/>
        <w:rPr>
          <w:rFonts w:hint="eastAsia" w:ascii="仿宋_GB2312" w:eastAsia="仿宋_GB2312"/>
          <w:sz w:val="32"/>
          <w:szCs w:val="32"/>
        </w:rPr>
      </w:pPr>
      <w:r>
        <w:rPr>
          <w:rFonts w:hint="eastAsia" w:ascii="仿宋_GB2312" w:eastAsia="仿宋_GB2312"/>
          <w:sz w:val="32"/>
          <w:szCs w:val="32"/>
        </w:rPr>
        <w:t>（一）各单项按照成绩进行排名，获得相应积分。</w:t>
      </w:r>
    </w:p>
    <w:p>
      <w:pPr>
        <w:ind w:firstLine="640" w:firstLineChars="200"/>
        <w:rPr>
          <w:rFonts w:hint="eastAsia" w:ascii="仿宋_GB2312" w:eastAsia="仿宋_GB2312"/>
          <w:sz w:val="32"/>
          <w:szCs w:val="32"/>
        </w:rPr>
      </w:pPr>
      <w:r>
        <w:rPr>
          <w:rFonts w:hint="eastAsia" w:ascii="仿宋_GB2312" w:eastAsia="仿宋_GB2312"/>
          <w:sz w:val="32"/>
          <w:szCs w:val="32"/>
        </w:rPr>
        <w:t>（二）个人预赛计分为预赛各项积分的总和，其中“理论考试”占比</w:t>
      </w:r>
      <w:r>
        <w:rPr>
          <w:rFonts w:ascii="仿宋_GB2312" w:eastAsia="仿宋_GB2312"/>
          <w:sz w:val="32"/>
          <w:szCs w:val="32"/>
        </w:rPr>
        <w:t>65%</w:t>
      </w:r>
      <w:r>
        <w:rPr>
          <w:rFonts w:hint="eastAsia" w:ascii="仿宋_GB2312" w:eastAsia="仿宋_GB2312"/>
          <w:sz w:val="32"/>
          <w:szCs w:val="32"/>
        </w:rPr>
        <w:t>，“体能竞赛”占比</w:t>
      </w:r>
      <w:r>
        <w:rPr>
          <w:rFonts w:ascii="仿宋_GB2312" w:eastAsia="仿宋_GB2312"/>
          <w:sz w:val="32"/>
          <w:szCs w:val="32"/>
        </w:rPr>
        <w:t>3</w:t>
      </w:r>
      <w:r>
        <w:rPr>
          <w:rFonts w:hint="eastAsia" w:ascii="仿宋_GB2312" w:eastAsia="仿宋_GB2312"/>
          <w:sz w:val="32"/>
          <w:szCs w:val="32"/>
        </w:rPr>
        <w:t>5%，积分高者名次列前。若积分相同，以“理论竞赛”积分高者列前。</w:t>
      </w:r>
    </w:p>
    <w:p>
      <w:pPr>
        <w:ind w:firstLine="640" w:firstLineChars="200"/>
        <w:rPr>
          <w:rFonts w:hint="eastAsia" w:ascii="仿宋_GB2312" w:eastAsia="仿宋_GB2312"/>
          <w:sz w:val="32"/>
          <w:szCs w:val="32"/>
        </w:rPr>
      </w:pPr>
      <w:r>
        <w:rPr>
          <w:rFonts w:hint="eastAsia" w:ascii="仿宋_GB2312" w:eastAsia="仿宋_GB2312"/>
          <w:sz w:val="32"/>
          <w:szCs w:val="32"/>
        </w:rPr>
        <w:t>（三）个人总决赛计分为总决赛各项比赛排名所获积分之和（运动处方设计、小团体课程演示、</w:t>
      </w:r>
      <w:r>
        <w:rPr>
          <w:rFonts w:ascii="仿宋_GB2312" w:eastAsia="仿宋_GB2312"/>
          <w:sz w:val="32"/>
          <w:szCs w:val="32"/>
        </w:rPr>
        <w:t>视频纠错和训练动作分析</w:t>
      </w:r>
      <w:r>
        <w:rPr>
          <w:rFonts w:hint="eastAsia" w:ascii="仿宋_GB2312" w:eastAsia="仿宋_GB2312"/>
          <w:sz w:val="32"/>
          <w:szCs w:val="32"/>
        </w:rPr>
        <w:t>的积分比重为3:3:2:2），积分高者名次列前。若总决赛积分相同，以“运动处方设计”积分高者列前；若“运动处方设计”积分数也相同，则按照“小团体课程演示”积分高者列前。</w:t>
      </w:r>
    </w:p>
    <w:p>
      <w:pPr>
        <w:ind w:firstLine="640" w:firstLineChars="200"/>
        <w:rPr>
          <w:rFonts w:hint="eastAsia" w:ascii="仿宋_GB2312" w:eastAsia="仿宋_GB2312"/>
          <w:sz w:val="32"/>
          <w:szCs w:val="32"/>
        </w:rPr>
      </w:pPr>
      <w:r>
        <w:rPr>
          <w:rFonts w:hint="eastAsia" w:ascii="仿宋_GB2312" w:eastAsia="仿宋_GB2312"/>
          <w:sz w:val="32"/>
          <w:szCs w:val="32"/>
        </w:rPr>
        <w:t>（四）团体赛计分为各代表队全部参赛选手理论考试平均分排名所获积分与团体赛各项排名所获积分的总和（预赛理论成绩、团体理论答题、团体体能竞赛和健身才艺展示的积分比重为</w:t>
      </w:r>
      <w:r>
        <w:rPr>
          <w:rFonts w:ascii="仿宋_GB2312" w:eastAsia="仿宋_GB2312"/>
          <w:sz w:val="32"/>
          <w:szCs w:val="32"/>
        </w:rPr>
        <w:t>3</w:t>
      </w:r>
      <w:r>
        <w:rPr>
          <w:rFonts w:hint="eastAsia" w:ascii="仿宋_GB2312" w:eastAsia="仿宋_GB2312"/>
          <w:sz w:val="32"/>
          <w:szCs w:val="32"/>
        </w:rPr>
        <w:t>:3:</w:t>
      </w:r>
      <w:r>
        <w:rPr>
          <w:rFonts w:ascii="仿宋_GB2312" w:eastAsia="仿宋_GB2312"/>
          <w:sz w:val="32"/>
          <w:szCs w:val="32"/>
        </w:rPr>
        <w:t>3</w:t>
      </w:r>
      <w:r>
        <w:rPr>
          <w:rFonts w:hint="eastAsia" w:ascii="仿宋_GB2312" w:eastAsia="仿宋_GB2312"/>
          <w:sz w:val="32"/>
          <w:szCs w:val="32"/>
        </w:rPr>
        <w:t>:1），积分高者名次列前。若积分数相同，以全部参赛选手理论考试平均分的积分高者列前；若全部参赛选手理论考试平均分的积分也相同，则以团体理论竞赛积分高者列前。</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各项比赛排名积分表</w:t>
      </w:r>
    </w:p>
    <w:tbl>
      <w:tblPr>
        <w:tblStyle w:val="6"/>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946"/>
        <w:gridCol w:w="947"/>
        <w:gridCol w:w="946"/>
        <w:gridCol w:w="947"/>
        <w:gridCol w:w="946"/>
        <w:gridCol w:w="946"/>
        <w:gridCol w:w="947"/>
        <w:gridCol w:w="946"/>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100</w:t>
            </w:r>
          </w:p>
        </w:tc>
        <w:tc>
          <w:tcPr>
            <w:tcW w:w="947" w:type="dxa"/>
            <w:vAlign w:val="center"/>
          </w:tcPr>
          <w:p>
            <w:pPr>
              <w:jc w:val="center"/>
              <w:rPr>
                <w:rFonts w:hint="eastAsia"/>
                <w:sz w:val="32"/>
                <w:szCs w:val="32"/>
              </w:rPr>
            </w:pPr>
            <w:r>
              <w:rPr>
                <w:rFonts w:hint="eastAsia"/>
                <w:sz w:val="32"/>
                <w:szCs w:val="32"/>
              </w:rPr>
              <w:t>11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80</w:t>
            </w:r>
          </w:p>
        </w:tc>
        <w:tc>
          <w:tcPr>
            <w:tcW w:w="947" w:type="dxa"/>
            <w:vAlign w:val="center"/>
          </w:tcPr>
          <w:p>
            <w:pPr>
              <w:jc w:val="center"/>
              <w:rPr>
                <w:rFonts w:hint="eastAsia"/>
                <w:sz w:val="32"/>
                <w:szCs w:val="32"/>
              </w:rPr>
            </w:pPr>
            <w:r>
              <w:rPr>
                <w:rFonts w:hint="eastAsia"/>
                <w:sz w:val="32"/>
                <w:szCs w:val="32"/>
              </w:rPr>
              <w:t>21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60</w:t>
            </w:r>
          </w:p>
        </w:tc>
        <w:tc>
          <w:tcPr>
            <w:tcW w:w="946" w:type="dxa"/>
            <w:vAlign w:val="center"/>
          </w:tcPr>
          <w:p>
            <w:pPr>
              <w:jc w:val="center"/>
              <w:rPr>
                <w:rFonts w:hint="eastAsia"/>
                <w:sz w:val="32"/>
                <w:szCs w:val="32"/>
              </w:rPr>
            </w:pPr>
            <w:r>
              <w:rPr>
                <w:rFonts w:hint="eastAsia"/>
                <w:sz w:val="32"/>
                <w:szCs w:val="32"/>
              </w:rPr>
              <w:t>31</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40</w:t>
            </w:r>
          </w:p>
        </w:tc>
        <w:tc>
          <w:tcPr>
            <w:tcW w:w="946" w:type="dxa"/>
            <w:vAlign w:val="center"/>
          </w:tcPr>
          <w:p>
            <w:pPr>
              <w:jc w:val="center"/>
              <w:rPr>
                <w:rFonts w:hint="eastAsia"/>
                <w:sz w:val="32"/>
                <w:szCs w:val="32"/>
              </w:rPr>
            </w:pPr>
            <w:r>
              <w:rPr>
                <w:rFonts w:hint="eastAsia"/>
                <w:sz w:val="32"/>
                <w:szCs w:val="32"/>
              </w:rPr>
              <w:t>41</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98</w:t>
            </w:r>
          </w:p>
        </w:tc>
        <w:tc>
          <w:tcPr>
            <w:tcW w:w="947" w:type="dxa"/>
            <w:vAlign w:val="center"/>
          </w:tcPr>
          <w:p>
            <w:pPr>
              <w:jc w:val="center"/>
              <w:rPr>
                <w:rFonts w:hint="eastAsia"/>
                <w:sz w:val="32"/>
                <w:szCs w:val="32"/>
              </w:rPr>
            </w:pPr>
            <w:r>
              <w:rPr>
                <w:rFonts w:hint="eastAsia"/>
                <w:sz w:val="32"/>
                <w:szCs w:val="32"/>
              </w:rPr>
              <w:t>12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78</w:t>
            </w:r>
          </w:p>
        </w:tc>
        <w:tc>
          <w:tcPr>
            <w:tcW w:w="947" w:type="dxa"/>
            <w:vAlign w:val="center"/>
          </w:tcPr>
          <w:p>
            <w:pPr>
              <w:jc w:val="center"/>
              <w:rPr>
                <w:rFonts w:hint="eastAsia"/>
                <w:sz w:val="32"/>
                <w:szCs w:val="32"/>
              </w:rPr>
            </w:pPr>
            <w:r>
              <w:rPr>
                <w:rFonts w:hint="eastAsia"/>
                <w:sz w:val="32"/>
                <w:szCs w:val="32"/>
              </w:rPr>
              <w:t>22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58</w:t>
            </w:r>
          </w:p>
        </w:tc>
        <w:tc>
          <w:tcPr>
            <w:tcW w:w="946" w:type="dxa"/>
            <w:vAlign w:val="center"/>
          </w:tcPr>
          <w:p>
            <w:pPr>
              <w:jc w:val="center"/>
              <w:rPr>
                <w:rFonts w:hint="eastAsia"/>
                <w:sz w:val="32"/>
                <w:szCs w:val="32"/>
              </w:rPr>
            </w:pPr>
            <w:r>
              <w:rPr>
                <w:rFonts w:hint="eastAsia"/>
                <w:sz w:val="32"/>
                <w:szCs w:val="32"/>
              </w:rPr>
              <w:t>32</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38</w:t>
            </w:r>
          </w:p>
        </w:tc>
        <w:tc>
          <w:tcPr>
            <w:tcW w:w="946" w:type="dxa"/>
            <w:vAlign w:val="center"/>
          </w:tcPr>
          <w:p>
            <w:pPr>
              <w:jc w:val="center"/>
              <w:rPr>
                <w:rFonts w:hint="eastAsia"/>
                <w:sz w:val="32"/>
                <w:szCs w:val="32"/>
              </w:rPr>
            </w:pPr>
            <w:r>
              <w:rPr>
                <w:rFonts w:hint="eastAsia"/>
                <w:sz w:val="32"/>
                <w:szCs w:val="32"/>
              </w:rPr>
              <w:t>42</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96</w:t>
            </w:r>
          </w:p>
        </w:tc>
        <w:tc>
          <w:tcPr>
            <w:tcW w:w="947" w:type="dxa"/>
            <w:vAlign w:val="center"/>
          </w:tcPr>
          <w:p>
            <w:pPr>
              <w:jc w:val="center"/>
              <w:rPr>
                <w:rFonts w:hint="eastAsia"/>
                <w:sz w:val="32"/>
                <w:szCs w:val="32"/>
              </w:rPr>
            </w:pPr>
            <w:r>
              <w:rPr>
                <w:rFonts w:hint="eastAsia"/>
                <w:sz w:val="32"/>
                <w:szCs w:val="32"/>
              </w:rPr>
              <w:t>13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76</w:t>
            </w:r>
          </w:p>
        </w:tc>
        <w:tc>
          <w:tcPr>
            <w:tcW w:w="947" w:type="dxa"/>
            <w:vAlign w:val="center"/>
          </w:tcPr>
          <w:p>
            <w:pPr>
              <w:jc w:val="center"/>
              <w:rPr>
                <w:rFonts w:hint="eastAsia"/>
                <w:sz w:val="32"/>
                <w:szCs w:val="32"/>
              </w:rPr>
            </w:pPr>
            <w:r>
              <w:rPr>
                <w:rFonts w:hint="eastAsia"/>
                <w:sz w:val="32"/>
                <w:szCs w:val="32"/>
              </w:rPr>
              <w:t>23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56</w:t>
            </w:r>
          </w:p>
        </w:tc>
        <w:tc>
          <w:tcPr>
            <w:tcW w:w="946" w:type="dxa"/>
            <w:vAlign w:val="center"/>
          </w:tcPr>
          <w:p>
            <w:pPr>
              <w:jc w:val="center"/>
              <w:rPr>
                <w:rFonts w:hint="eastAsia"/>
                <w:sz w:val="32"/>
                <w:szCs w:val="32"/>
              </w:rPr>
            </w:pPr>
            <w:r>
              <w:rPr>
                <w:rFonts w:hint="eastAsia"/>
                <w:sz w:val="32"/>
                <w:szCs w:val="32"/>
              </w:rPr>
              <w:t>33</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36</w:t>
            </w:r>
          </w:p>
        </w:tc>
        <w:tc>
          <w:tcPr>
            <w:tcW w:w="946" w:type="dxa"/>
            <w:vAlign w:val="center"/>
          </w:tcPr>
          <w:p>
            <w:pPr>
              <w:jc w:val="center"/>
              <w:rPr>
                <w:rFonts w:hint="eastAsia"/>
                <w:sz w:val="32"/>
                <w:szCs w:val="32"/>
              </w:rPr>
            </w:pPr>
            <w:r>
              <w:rPr>
                <w:rFonts w:hint="eastAsia"/>
                <w:sz w:val="32"/>
                <w:szCs w:val="32"/>
              </w:rPr>
              <w:t>43</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94</w:t>
            </w:r>
          </w:p>
        </w:tc>
        <w:tc>
          <w:tcPr>
            <w:tcW w:w="947" w:type="dxa"/>
            <w:vAlign w:val="center"/>
          </w:tcPr>
          <w:p>
            <w:pPr>
              <w:jc w:val="center"/>
              <w:rPr>
                <w:rFonts w:hint="eastAsia"/>
                <w:sz w:val="32"/>
                <w:szCs w:val="32"/>
              </w:rPr>
            </w:pPr>
            <w:r>
              <w:rPr>
                <w:rFonts w:hint="eastAsia"/>
                <w:sz w:val="32"/>
                <w:szCs w:val="32"/>
              </w:rPr>
              <w:t>14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74</w:t>
            </w:r>
          </w:p>
        </w:tc>
        <w:tc>
          <w:tcPr>
            <w:tcW w:w="947" w:type="dxa"/>
            <w:vAlign w:val="center"/>
          </w:tcPr>
          <w:p>
            <w:pPr>
              <w:jc w:val="center"/>
              <w:rPr>
                <w:rFonts w:hint="eastAsia"/>
                <w:sz w:val="32"/>
                <w:szCs w:val="32"/>
              </w:rPr>
            </w:pPr>
            <w:r>
              <w:rPr>
                <w:rFonts w:hint="eastAsia"/>
                <w:sz w:val="32"/>
                <w:szCs w:val="32"/>
              </w:rPr>
              <w:t>24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54</w:t>
            </w:r>
          </w:p>
        </w:tc>
        <w:tc>
          <w:tcPr>
            <w:tcW w:w="946" w:type="dxa"/>
            <w:vAlign w:val="center"/>
          </w:tcPr>
          <w:p>
            <w:pPr>
              <w:jc w:val="center"/>
              <w:rPr>
                <w:rFonts w:hint="eastAsia"/>
                <w:sz w:val="32"/>
                <w:szCs w:val="32"/>
              </w:rPr>
            </w:pPr>
            <w:r>
              <w:rPr>
                <w:rFonts w:hint="eastAsia"/>
                <w:sz w:val="32"/>
                <w:szCs w:val="32"/>
              </w:rPr>
              <w:t>34</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34</w:t>
            </w:r>
          </w:p>
        </w:tc>
        <w:tc>
          <w:tcPr>
            <w:tcW w:w="946" w:type="dxa"/>
            <w:vAlign w:val="center"/>
          </w:tcPr>
          <w:p>
            <w:pPr>
              <w:jc w:val="center"/>
              <w:rPr>
                <w:rFonts w:hint="eastAsia"/>
                <w:sz w:val="32"/>
                <w:szCs w:val="32"/>
              </w:rPr>
            </w:pPr>
            <w:r>
              <w:rPr>
                <w:rFonts w:hint="eastAsia"/>
                <w:sz w:val="32"/>
                <w:szCs w:val="32"/>
              </w:rPr>
              <w:t>44</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92</w:t>
            </w:r>
          </w:p>
        </w:tc>
        <w:tc>
          <w:tcPr>
            <w:tcW w:w="947" w:type="dxa"/>
            <w:vAlign w:val="center"/>
          </w:tcPr>
          <w:p>
            <w:pPr>
              <w:jc w:val="center"/>
              <w:rPr>
                <w:rFonts w:hint="eastAsia"/>
                <w:sz w:val="32"/>
                <w:szCs w:val="32"/>
              </w:rPr>
            </w:pPr>
            <w:r>
              <w:rPr>
                <w:rFonts w:hint="eastAsia"/>
                <w:sz w:val="32"/>
                <w:szCs w:val="32"/>
              </w:rPr>
              <w:t>15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72</w:t>
            </w:r>
          </w:p>
        </w:tc>
        <w:tc>
          <w:tcPr>
            <w:tcW w:w="947" w:type="dxa"/>
            <w:vAlign w:val="center"/>
          </w:tcPr>
          <w:p>
            <w:pPr>
              <w:jc w:val="center"/>
              <w:rPr>
                <w:rFonts w:hint="eastAsia"/>
                <w:sz w:val="32"/>
                <w:szCs w:val="32"/>
              </w:rPr>
            </w:pPr>
            <w:r>
              <w:rPr>
                <w:rFonts w:hint="eastAsia"/>
                <w:sz w:val="32"/>
                <w:szCs w:val="32"/>
              </w:rPr>
              <w:t>25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52</w:t>
            </w:r>
          </w:p>
        </w:tc>
        <w:tc>
          <w:tcPr>
            <w:tcW w:w="946" w:type="dxa"/>
            <w:vAlign w:val="center"/>
          </w:tcPr>
          <w:p>
            <w:pPr>
              <w:jc w:val="center"/>
              <w:rPr>
                <w:rFonts w:hint="eastAsia"/>
                <w:sz w:val="32"/>
                <w:szCs w:val="32"/>
              </w:rPr>
            </w:pPr>
            <w:r>
              <w:rPr>
                <w:rFonts w:hint="eastAsia"/>
                <w:sz w:val="32"/>
                <w:szCs w:val="32"/>
              </w:rPr>
              <w:t>35</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32</w:t>
            </w:r>
          </w:p>
        </w:tc>
        <w:tc>
          <w:tcPr>
            <w:tcW w:w="946" w:type="dxa"/>
            <w:vAlign w:val="center"/>
          </w:tcPr>
          <w:p>
            <w:pPr>
              <w:jc w:val="center"/>
              <w:rPr>
                <w:rFonts w:hint="eastAsia"/>
                <w:sz w:val="32"/>
                <w:szCs w:val="32"/>
              </w:rPr>
            </w:pPr>
            <w:r>
              <w:rPr>
                <w:rFonts w:hint="eastAsia"/>
                <w:sz w:val="32"/>
                <w:szCs w:val="32"/>
              </w:rPr>
              <w:t>45</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90</w:t>
            </w:r>
          </w:p>
        </w:tc>
        <w:tc>
          <w:tcPr>
            <w:tcW w:w="947" w:type="dxa"/>
            <w:vAlign w:val="center"/>
          </w:tcPr>
          <w:p>
            <w:pPr>
              <w:jc w:val="center"/>
              <w:rPr>
                <w:rFonts w:hint="eastAsia"/>
                <w:sz w:val="32"/>
                <w:szCs w:val="32"/>
              </w:rPr>
            </w:pPr>
            <w:r>
              <w:rPr>
                <w:rFonts w:hint="eastAsia"/>
                <w:sz w:val="32"/>
                <w:szCs w:val="32"/>
              </w:rPr>
              <w:t>16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70</w:t>
            </w:r>
          </w:p>
        </w:tc>
        <w:tc>
          <w:tcPr>
            <w:tcW w:w="947" w:type="dxa"/>
            <w:vAlign w:val="center"/>
          </w:tcPr>
          <w:p>
            <w:pPr>
              <w:jc w:val="center"/>
              <w:rPr>
                <w:rFonts w:hint="eastAsia"/>
                <w:sz w:val="32"/>
                <w:szCs w:val="32"/>
              </w:rPr>
            </w:pPr>
            <w:r>
              <w:rPr>
                <w:rFonts w:hint="eastAsia"/>
                <w:sz w:val="32"/>
                <w:szCs w:val="32"/>
              </w:rPr>
              <w:t>26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50</w:t>
            </w:r>
          </w:p>
        </w:tc>
        <w:tc>
          <w:tcPr>
            <w:tcW w:w="946" w:type="dxa"/>
            <w:vAlign w:val="center"/>
          </w:tcPr>
          <w:p>
            <w:pPr>
              <w:jc w:val="center"/>
              <w:rPr>
                <w:rFonts w:hint="eastAsia"/>
                <w:sz w:val="32"/>
                <w:szCs w:val="32"/>
              </w:rPr>
            </w:pPr>
            <w:r>
              <w:rPr>
                <w:rFonts w:hint="eastAsia"/>
                <w:sz w:val="32"/>
                <w:szCs w:val="32"/>
              </w:rPr>
              <w:t>36</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30</w:t>
            </w:r>
          </w:p>
        </w:tc>
        <w:tc>
          <w:tcPr>
            <w:tcW w:w="946" w:type="dxa"/>
            <w:vAlign w:val="center"/>
          </w:tcPr>
          <w:p>
            <w:pPr>
              <w:jc w:val="center"/>
              <w:rPr>
                <w:rFonts w:hint="eastAsia"/>
                <w:sz w:val="32"/>
                <w:szCs w:val="32"/>
              </w:rPr>
            </w:pPr>
            <w:r>
              <w:rPr>
                <w:rFonts w:hint="eastAsia"/>
                <w:sz w:val="32"/>
                <w:szCs w:val="32"/>
              </w:rPr>
              <w:t>46</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88</w:t>
            </w:r>
          </w:p>
        </w:tc>
        <w:tc>
          <w:tcPr>
            <w:tcW w:w="947" w:type="dxa"/>
            <w:vAlign w:val="center"/>
          </w:tcPr>
          <w:p>
            <w:pPr>
              <w:jc w:val="center"/>
              <w:rPr>
                <w:rFonts w:hint="eastAsia"/>
                <w:sz w:val="32"/>
                <w:szCs w:val="32"/>
              </w:rPr>
            </w:pPr>
            <w:r>
              <w:rPr>
                <w:rFonts w:hint="eastAsia"/>
                <w:sz w:val="32"/>
                <w:szCs w:val="32"/>
              </w:rPr>
              <w:t>17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68</w:t>
            </w:r>
          </w:p>
        </w:tc>
        <w:tc>
          <w:tcPr>
            <w:tcW w:w="947" w:type="dxa"/>
            <w:vAlign w:val="center"/>
          </w:tcPr>
          <w:p>
            <w:pPr>
              <w:jc w:val="center"/>
              <w:rPr>
                <w:rFonts w:hint="eastAsia"/>
                <w:sz w:val="32"/>
                <w:szCs w:val="32"/>
              </w:rPr>
            </w:pPr>
            <w:r>
              <w:rPr>
                <w:rFonts w:hint="eastAsia"/>
                <w:sz w:val="32"/>
                <w:szCs w:val="32"/>
              </w:rPr>
              <w:t>27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48</w:t>
            </w:r>
          </w:p>
        </w:tc>
        <w:tc>
          <w:tcPr>
            <w:tcW w:w="946" w:type="dxa"/>
            <w:vAlign w:val="center"/>
          </w:tcPr>
          <w:p>
            <w:pPr>
              <w:jc w:val="center"/>
              <w:rPr>
                <w:rFonts w:hint="eastAsia"/>
                <w:sz w:val="32"/>
                <w:szCs w:val="32"/>
              </w:rPr>
            </w:pPr>
            <w:r>
              <w:rPr>
                <w:rFonts w:hint="eastAsia"/>
                <w:sz w:val="32"/>
                <w:szCs w:val="32"/>
              </w:rPr>
              <w:t>37</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28</w:t>
            </w:r>
          </w:p>
        </w:tc>
        <w:tc>
          <w:tcPr>
            <w:tcW w:w="946" w:type="dxa"/>
            <w:vAlign w:val="center"/>
          </w:tcPr>
          <w:p>
            <w:pPr>
              <w:jc w:val="center"/>
              <w:rPr>
                <w:rFonts w:hint="eastAsia"/>
                <w:sz w:val="32"/>
                <w:szCs w:val="32"/>
              </w:rPr>
            </w:pPr>
            <w:r>
              <w:rPr>
                <w:rFonts w:hint="eastAsia"/>
                <w:sz w:val="32"/>
                <w:szCs w:val="32"/>
              </w:rPr>
              <w:t>47</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8</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86</w:t>
            </w:r>
          </w:p>
        </w:tc>
        <w:tc>
          <w:tcPr>
            <w:tcW w:w="947" w:type="dxa"/>
            <w:vAlign w:val="center"/>
          </w:tcPr>
          <w:p>
            <w:pPr>
              <w:jc w:val="center"/>
              <w:rPr>
                <w:rFonts w:hint="eastAsia"/>
                <w:sz w:val="32"/>
                <w:szCs w:val="32"/>
              </w:rPr>
            </w:pPr>
            <w:r>
              <w:rPr>
                <w:rFonts w:hint="eastAsia"/>
                <w:sz w:val="32"/>
                <w:szCs w:val="32"/>
              </w:rPr>
              <w:t>18</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66</w:t>
            </w:r>
          </w:p>
        </w:tc>
        <w:tc>
          <w:tcPr>
            <w:tcW w:w="947" w:type="dxa"/>
            <w:vAlign w:val="center"/>
          </w:tcPr>
          <w:p>
            <w:pPr>
              <w:jc w:val="center"/>
              <w:rPr>
                <w:rFonts w:hint="eastAsia"/>
                <w:sz w:val="32"/>
                <w:szCs w:val="32"/>
              </w:rPr>
            </w:pPr>
            <w:r>
              <w:rPr>
                <w:rFonts w:hint="eastAsia"/>
                <w:sz w:val="32"/>
                <w:szCs w:val="32"/>
              </w:rPr>
              <w:t>27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46</w:t>
            </w:r>
          </w:p>
        </w:tc>
        <w:tc>
          <w:tcPr>
            <w:tcW w:w="946" w:type="dxa"/>
            <w:vAlign w:val="center"/>
          </w:tcPr>
          <w:p>
            <w:pPr>
              <w:jc w:val="center"/>
              <w:rPr>
                <w:rFonts w:hint="eastAsia"/>
                <w:sz w:val="32"/>
                <w:szCs w:val="32"/>
              </w:rPr>
            </w:pPr>
            <w:r>
              <w:rPr>
                <w:rFonts w:hint="eastAsia"/>
                <w:sz w:val="32"/>
                <w:szCs w:val="32"/>
              </w:rPr>
              <w:t>38</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26</w:t>
            </w:r>
          </w:p>
        </w:tc>
        <w:tc>
          <w:tcPr>
            <w:tcW w:w="946" w:type="dxa"/>
            <w:vAlign w:val="center"/>
          </w:tcPr>
          <w:p>
            <w:pPr>
              <w:jc w:val="center"/>
              <w:rPr>
                <w:rFonts w:hint="eastAsia"/>
                <w:sz w:val="32"/>
                <w:szCs w:val="32"/>
              </w:rPr>
            </w:pPr>
            <w:r>
              <w:rPr>
                <w:rFonts w:hint="eastAsia"/>
                <w:sz w:val="32"/>
                <w:szCs w:val="32"/>
              </w:rPr>
              <w:t>48</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84</w:t>
            </w:r>
          </w:p>
        </w:tc>
        <w:tc>
          <w:tcPr>
            <w:tcW w:w="947" w:type="dxa"/>
            <w:vAlign w:val="center"/>
          </w:tcPr>
          <w:p>
            <w:pPr>
              <w:jc w:val="center"/>
              <w:rPr>
                <w:rFonts w:hint="eastAsia"/>
                <w:sz w:val="32"/>
                <w:szCs w:val="32"/>
              </w:rPr>
            </w:pPr>
            <w:r>
              <w:rPr>
                <w:rFonts w:hint="eastAsia"/>
                <w:sz w:val="32"/>
                <w:szCs w:val="32"/>
              </w:rPr>
              <w:t>19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64</w:t>
            </w:r>
          </w:p>
        </w:tc>
        <w:tc>
          <w:tcPr>
            <w:tcW w:w="947" w:type="dxa"/>
            <w:vAlign w:val="center"/>
          </w:tcPr>
          <w:p>
            <w:pPr>
              <w:jc w:val="center"/>
              <w:rPr>
                <w:rFonts w:hint="eastAsia"/>
                <w:sz w:val="32"/>
                <w:szCs w:val="32"/>
              </w:rPr>
            </w:pPr>
            <w:r>
              <w:rPr>
                <w:rFonts w:hint="eastAsia"/>
                <w:sz w:val="32"/>
                <w:szCs w:val="32"/>
              </w:rPr>
              <w:t>29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44</w:t>
            </w:r>
          </w:p>
        </w:tc>
        <w:tc>
          <w:tcPr>
            <w:tcW w:w="946" w:type="dxa"/>
            <w:vAlign w:val="center"/>
          </w:tcPr>
          <w:p>
            <w:pPr>
              <w:jc w:val="center"/>
              <w:rPr>
                <w:rFonts w:hint="eastAsia"/>
                <w:sz w:val="32"/>
                <w:szCs w:val="32"/>
              </w:rPr>
            </w:pPr>
            <w:r>
              <w:rPr>
                <w:rFonts w:hint="eastAsia"/>
                <w:sz w:val="32"/>
                <w:szCs w:val="32"/>
              </w:rPr>
              <w:t>39</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24</w:t>
            </w:r>
          </w:p>
        </w:tc>
        <w:tc>
          <w:tcPr>
            <w:tcW w:w="946" w:type="dxa"/>
            <w:vAlign w:val="center"/>
          </w:tcPr>
          <w:p>
            <w:pPr>
              <w:jc w:val="center"/>
              <w:rPr>
                <w:rFonts w:hint="eastAsia"/>
                <w:sz w:val="32"/>
                <w:szCs w:val="32"/>
              </w:rPr>
            </w:pPr>
            <w:r>
              <w:rPr>
                <w:rFonts w:hint="eastAsia"/>
                <w:sz w:val="32"/>
                <w:szCs w:val="32"/>
              </w:rPr>
              <w:t>49</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946" w:type="dxa"/>
            <w:vAlign w:val="center"/>
          </w:tcPr>
          <w:p>
            <w:pPr>
              <w:jc w:val="center"/>
              <w:rPr>
                <w:rFonts w:hint="eastAsia"/>
                <w:sz w:val="32"/>
                <w:szCs w:val="32"/>
              </w:rPr>
            </w:pPr>
            <w:r>
              <w:rPr>
                <w:rFonts w:hint="eastAsia"/>
                <w:sz w:val="32"/>
                <w:szCs w:val="32"/>
              </w:rPr>
              <w:t>10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82</w:t>
            </w:r>
          </w:p>
        </w:tc>
        <w:tc>
          <w:tcPr>
            <w:tcW w:w="947" w:type="dxa"/>
            <w:vAlign w:val="center"/>
          </w:tcPr>
          <w:p>
            <w:pPr>
              <w:jc w:val="center"/>
              <w:rPr>
                <w:rFonts w:hint="eastAsia"/>
                <w:sz w:val="32"/>
                <w:szCs w:val="32"/>
              </w:rPr>
            </w:pPr>
            <w:r>
              <w:rPr>
                <w:rFonts w:hint="eastAsia"/>
                <w:sz w:val="32"/>
                <w:szCs w:val="32"/>
              </w:rPr>
              <w:t>20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62</w:t>
            </w:r>
          </w:p>
        </w:tc>
        <w:tc>
          <w:tcPr>
            <w:tcW w:w="947" w:type="dxa"/>
            <w:vAlign w:val="center"/>
          </w:tcPr>
          <w:p>
            <w:pPr>
              <w:jc w:val="center"/>
              <w:rPr>
                <w:rFonts w:hint="eastAsia"/>
                <w:sz w:val="32"/>
                <w:szCs w:val="32"/>
              </w:rPr>
            </w:pPr>
            <w:r>
              <w:rPr>
                <w:rFonts w:hint="eastAsia"/>
                <w:sz w:val="32"/>
                <w:szCs w:val="32"/>
              </w:rPr>
              <w:t>30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42</w:t>
            </w:r>
          </w:p>
        </w:tc>
        <w:tc>
          <w:tcPr>
            <w:tcW w:w="946" w:type="dxa"/>
            <w:vAlign w:val="center"/>
          </w:tcPr>
          <w:p>
            <w:pPr>
              <w:jc w:val="center"/>
              <w:rPr>
                <w:rFonts w:hint="eastAsia"/>
                <w:sz w:val="32"/>
                <w:szCs w:val="32"/>
              </w:rPr>
            </w:pPr>
            <w:r>
              <w:rPr>
                <w:rFonts w:hint="eastAsia"/>
                <w:sz w:val="32"/>
                <w:szCs w:val="32"/>
              </w:rPr>
              <w:t>40</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22</w:t>
            </w:r>
          </w:p>
        </w:tc>
        <w:tc>
          <w:tcPr>
            <w:tcW w:w="946" w:type="dxa"/>
            <w:vAlign w:val="center"/>
          </w:tcPr>
          <w:p>
            <w:pPr>
              <w:jc w:val="center"/>
              <w:rPr>
                <w:rFonts w:hint="eastAsia"/>
                <w:sz w:val="32"/>
                <w:szCs w:val="32"/>
              </w:rPr>
            </w:pPr>
            <w:r>
              <w:rPr>
                <w:rFonts w:hint="eastAsia"/>
                <w:sz w:val="32"/>
                <w:szCs w:val="32"/>
              </w:rPr>
              <w:t>50</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w:t>
            </w:r>
          </w:p>
        </w:tc>
      </w:tr>
    </w:tbl>
    <w:p>
      <w:pPr>
        <w:rPr>
          <w:rFonts w:hint="eastAsia" w:ascii="楷体" w:hAnsi="楷体" w:eastAsia="楷体"/>
          <w:sz w:val="28"/>
          <w:szCs w:val="28"/>
        </w:rPr>
      </w:pPr>
      <w:r>
        <w:rPr>
          <w:rFonts w:hint="eastAsia" w:ascii="等线" w:hAnsi="宋体" w:eastAsia="等线" w:cs="宋体"/>
          <w:kern w:val="0"/>
          <w:sz w:val="32"/>
          <w:szCs w:val="32"/>
        </w:rPr>
        <w:t>注：50名后积分为0</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ascii="黑体" w:hAnsi="黑体" w:eastAsia="黑体"/>
          <w:sz w:val="32"/>
          <w:szCs w:val="32"/>
        </w:rPr>
      </w:pPr>
      <w:r>
        <w:rPr>
          <w:rFonts w:hint="eastAsia" w:ascii="黑体" w:hAnsi="黑体" w:eastAsia="黑体"/>
          <w:sz w:val="32"/>
          <w:szCs w:val="32"/>
        </w:rPr>
        <w:t>附件3</w:t>
      </w:r>
    </w:p>
    <w:p>
      <w:pPr>
        <w:spacing w:line="700" w:lineRule="exact"/>
        <w:jc w:val="center"/>
        <w:rPr>
          <w:rFonts w:ascii="方正小标宋简体" w:eastAsia="方正小标宋简体"/>
          <w:sz w:val="44"/>
          <w:szCs w:val="44"/>
        </w:rPr>
      </w:pPr>
      <w:r>
        <w:rPr>
          <w:rFonts w:ascii="方正小标宋简体" w:eastAsia="方正小标宋简体"/>
          <w:sz w:val="44"/>
          <w:szCs w:val="44"/>
        </w:rPr>
        <w:t>2018年</w:t>
      </w:r>
      <w:r>
        <w:rPr>
          <w:rFonts w:hint="eastAsia" w:ascii="方正小标宋简体" w:eastAsia="方正小标宋简体"/>
          <w:sz w:val="44"/>
          <w:szCs w:val="44"/>
        </w:rPr>
        <w:t>湖南省体育行业职业技能竞赛规则</w:t>
      </w:r>
    </w:p>
    <w:p>
      <w:pPr>
        <w:spacing w:line="700"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（跆拳道健身指导）</w:t>
      </w:r>
    </w:p>
    <w:p>
      <w:pPr>
        <w:ind w:firstLine="640" w:firstLineChars="200"/>
        <w:rPr>
          <w:rFonts w:ascii="仿宋_GB2312" w:eastAsia="仿宋_GB2312"/>
          <w:sz w:val="32"/>
          <w:szCs w:val="32"/>
        </w:rPr>
      </w:pP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一、竞赛形式</w:t>
      </w:r>
    </w:p>
    <w:p>
      <w:pPr>
        <w:pStyle w:val="2"/>
        <w:spacing w:line="560" w:lineRule="exact"/>
        <w:ind w:firstLine="640" w:firstLineChars="200"/>
        <w:outlineLvl w:val="0"/>
        <w:rPr>
          <w:rFonts w:hint="eastAsia" w:ascii="仿宋_GB2312" w:hAnsi="宋体" w:eastAsia="仿宋_GB2312"/>
          <w:sz w:val="32"/>
          <w:szCs w:val="32"/>
        </w:rPr>
      </w:pPr>
      <w:r>
        <w:rPr>
          <w:rFonts w:hint="eastAsia" w:ascii="仿宋_GB2312" w:hAnsi="宋体" w:eastAsia="仿宋_GB2312"/>
          <w:sz w:val="32"/>
          <w:szCs w:val="32"/>
        </w:rPr>
        <w:t>（一）比赛分为个人赛和团体赛</w:t>
      </w:r>
    </w:p>
    <w:p>
      <w:pPr>
        <w:pStyle w:val="2"/>
        <w:spacing w:line="560" w:lineRule="exact"/>
        <w:ind w:firstLine="640"/>
        <w:outlineLvl w:val="0"/>
        <w:rPr>
          <w:rFonts w:hint="eastAsia" w:ascii="仿宋_GB2312" w:hAnsi="宋体" w:eastAsia="仿宋_GB2312"/>
          <w:sz w:val="32"/>
          <w:szCs w:val="32"/>
        </w:rPr>
      </w:pPr>
      <w:r>
        <w:rPr>
          <w:rFonts w:hint="eastAsia" w:ascii="仿宋_GB2312" w:hAnsi="宋体" w:eastAsia="仿宋_GB2312"/>
          <w:sz w:val="32"/>
          <w:szCs w:val="32"/>
        </w:rPr>
        <w:t>个人赛又分为个人</w:t>
      </w:r>
      <w:r>
        <w:rPr>
          <w:rFonts w:hint="eastAsia" w:ascii="仿宋_GB2312" w:eastAsia="仿宋_GB2312"/>
          <w:sz w:val="32"/>
          <w:szCs w:val="32"/>
        </w:rPr>
        <w:t>预</w:t>
      </w:r>
      <w:r>
        <w:rPr>
          <w:rFonts w:hint="eastAsia" w:ascii="仿宋_GB2312" w:hAnsi="宋体" w:eastAsia="仿宋_GB2312"/>
          <w:sz w:val="32"/>
          <w:szCs w:val="32"/>
        </w:rPr>
        <w:t>赛和个人决赛。</w:t>
      </w:r>
    </w:p>
    <w:p>
      <w:pPr>
        <w:pStyle w:val="2"/>
        <w:spacing w:line="560" w:lineRule="exact"/>
        <w:ind w:firstLine="640"/>
        <w:outlineLvl w:val="0"/>
        <w:rPr>
          <w:rFonts w:hint="eastAsia" w:ascii="仿宋_GB2312" w:eastAsia="仿宋_GB2312"/>
          <w:sz w:val="32"/>
          <w:szCs w:val="32"/>
        </w:rPr>
      </w:pPr>
      <w:r>
        <w:rPr>
          <w:rFonts w:hint="eastAsia" w:ascii="仿宋_GB2312" w:eastAsia="仿宋_GB2312"/>
          <w:sz w:val="32"/>
          <w:szCs w:val="32"/>
        </w:rPr>
        <w:t>个人预赛总分前15名的参赛选手进入个人决赛。</w:t>
      </w:r>
    </w:p>
    <w:p>
      <w:pPr>
        <w:pStyle w:val="2"/>
        <w:spacing w:line="560" w:lineRule="exact"/>
        <w:ind w:firstLine="640"/>
        <w:outlineLvl w:val="0"/>
        <w:rPr>
          <w:rFonts w:hint="eastAsia" w:ascii="仿宋_GB2312" w:eastAsia="仿宋_GB2312"/>
          <w:sz w:val="32"/>
          <w:szCs w:val="32"/>
        </w:rPr>
      </w:pPr>
      <w:r>
        <w:rPr>
          <w:rFonts w:hint="eastAsia" w:ascii="仿宋_GB2312" w:eastAsia="仿宋_GB2312"/>
          <w:sz w:val="32"/>
          <w:szCs w:val="32"/>
        </w:rPr>
        <w:t>团体赛直接进行决赛。</w:t>
      </w:r>
    </w:p>
    <w:p>
      <w:pPr>
        <w:pStyle w:val="2"/>
        <w:spacing w:line="560" w:lineRule="exact"/>
        <w:ind w:firstLine="640"/>
        <w:outlineLvl w:val="0"/>
        <w:rPr>
          <w:rFonts w:hint="eastAsia" w:ascii="仿宋_GB2312" w:hAnsi="宋体" w:eastAsia="仿宋_GB2312" w:cs="仿宋_GB2312"/>
          <w:kern w:val="0"/>
          <w:sz w:val="32"/>
          <w:szCs w:val="32"/>
        </w:rPr>
      </w:pPr>
      <w:r>
        <w:rPr>
          <w:rFonts w:hint="eastAsia" w:ascii="仿宋_GB2312" w:hAnsi="宋体" w:eastAsia="仿宋_GB2312"/>
          <w:sz w:val="32"/>
          <w:szCs w:val="32"/>
        </w:rPr>
        <w:t>个人</w:t>
      </w:r>
      <w:r>
        <w:rPr>
          <w:rFonts w:hint="eastAsia" w:ascii="仿宋_GB2312" w:eastAsia="仿宋_GB2312"/>
          <w:sz w:val="32"/>
          <w:szCs w:val="32"/>
        </w:rPr>
        <w:t>预</w:t>
      </w:r>
      <w:r>
        <w:rPr>
          <w:rFonts w:hint="eastAsia" w:ascii="仿宋_GB2312" w:hAnsi="宋体" w:eastAsia="仿宋_GB2312"/>
          <w:sz w:val="32"/>
          <w:szCs w:val="32"/>
        </w:rPr>
        <w:t>赛内容为</w:t>
      </w:r>
      <w:r>
        <w:rPr>
          <w:rFonts w:hint="eastAsia" w:ascii="仿宋_GB2312" w:hAnsi="宋体" w:eastAsia="仿宋_GB2312" w:cs="宋体"/>
          <w:kern w:val="0"/>
          <w:sz w:val="32"/>
          <w:szCs w:val="32"/>
        </w:rPr>
        <w:t>跆拳道理论知识</w:t>
      </w:r>
      <w:r>
        <w:rPr>
          <w:rFonts w:hint="eastAsia" w:ascii="仿宋_GB2312" w:hAnsi="宋体" w:eastAsia="仿宋_GB2312"/>
          <w:sz w:val="32"/>
          <w:szCs w:val="32"/>
        </w:rPr>
        <w:t>、技能展示</w:t>
      </w:r>
      <w:r>
        <w:rPr>
          <w:rFonts w:hint="eastAsia" w:ascii="仿宋_GB2312" w:hAnsi="宋体" w:eastAsia="仿宋_GB2312" w:cs="仿宋_GB2312"/>
          <w:kern w:val="0"/>
          <w:sz w:val="32"/>
          <w:szCs w:val="32"/>
        </w:rPr>
        <w:t>。</w:t>
      </w:r>
    </w:p>
    <w:p>
      <w:pPr>
        <w:pStyle w:val="2"/>
        <w:spacing w:line="560" w:lineRule="exact"/>
        <w:ind w:firstLine="640"/>
        <w:outlineLvl w:val="0"/>
        <w:rPr>
          <w:rFonts w:hint="eastAsia" w:ascii="仿宋_GB2312" w:hAnsi="宋体" w:eastAsia="仿宋_GB2312"/>
          <w:sz w:val="32"/>
          <w:szCs w:val="32"/>
        </w:rPr>
      </w:pPr>
      <w:r>
        <w:rPr>
          <w:rFonts w:hint="eastAsia" w:ascii="仿宋_GB2312" w:hAnsi="宋体" w:eastAsia="仿宋_GB2312"/>
          <w:sz w:val="32"/>
          <w:szCs w:val="32"/>
        </w:rPr>
        <w:t>个人</w:t>
      </w:r>
      <w:r>
        <w:rPr>
          <w:rFonts w:hint="eastAsia" w:ascii="仿宋_GB2312" w:eastAsia="仿宋_GB2312"/>
          <w:sz w:val="32"/>
          <w:szCs w:val="32"/>
        </w:rPr>
        <w:t>决</w:t>
      </w:r>
      <w:r>
        <w:rPr>
          <w:rFonts w:hint="eastAsia" w:ascii="仿宋_GB2312" w:hAnsi="宋体" w:eastAsia="仿宋_GB2312"/>
          <w:sz w:val="32"/>
          <w:szCs w:val="32"/>
        </w:rPr>
        <w:t>赛内容为</w:t>
      </w:r>
      <w:r>
        <w:rPr>
          <w:rFonts w:hint="eastAsia" w:ascii="仿宋_GB2312" w:hAnsi="宋体" w:eastAsia="仿宋_GB2312" w:cs="宋体"/>
          <w:kern w:val="0"/>
          <w:sz w:val="32"/>
          <w:szCs w:val="32"/>
        </w:rPr>
        <w:t>跆拳道</w:t>
      </w:r>
      <w:r>
        <w:rPr>
          <w:rFonts w:hint="eastAsia" w:ascii="仿宋_GB2312" w:eastAsia="仿宋_GB2312"/>
          <w:sz w:val="32"/>
          <w:szCs w:val="32"/>
        </w:rPr>
        <w:t>技术</w:t>
      </w:r>
      <w:r>
        <w:rPr>
          <w:rFonts w:hint="eastAsia" w:ascii="仿宋_GB2312" w:hAnsi="华文中宋" w:eastAsia="仿宋_GB2312" w:cs="华文中宋"/>
          <w:sz w:val="32"/>
          <w:szCs w:val="32"/>
        </w:rPr>
        <w:t>讲解示范</w:t>
      </w:r>
      <w:r>
        <w:rPr>
          <w:rFonts w:hint="eastAsia" w:ascii="仿宋_GB2312" w:hAnsi="宋体" w:eastAsia="仿宋_GB2312"/>
          <w:sz w:val="32"/>
          <w:szCs w:val="32"/>
        </w:rPr>
        <w:t>和跆拳道健身指导。</w:t>
      </w:r>
    </w:p>
    <w:p>
      <w:pPr>
        <w:pStyle w:val="2"/>
        <w:spacing w:line="560" w:lineRule="exact"/>
        <w:ind w:firstLine="640"/>
        <w:outlineLvl w:val="0"/>
        <w:rPr>
          <w:rFonts w:hint="eastAsia" w:ascii="仿宋_GB2312" w:hAnsi="宋体" w:eastAsia="仿宋_GB2312"/>
          <w:sz w:val="32"/>
          <w:szCs w:val="32"/>
        </w:rPr>
      </w:pPr>
      <w:r>
        <w:rPr>
          <w:rFonts w:hint="eastAsia" w:ascii="仿宋_GB2312" w:eastAsia="仿宋_GB2312"/>
          <w:sz w:val="32"/>
          <w:szCs w:val="32"/>
        </w:rPr>
        <w:t>团体决赛</w:t>
      </w:r>
      <w:r>
        <w:rPr>
          <w:rFonts w:hint="eastAsia" w:ascii="仿宋_GB2312" w:hAnsi="宋体" w:eastAsia="仿宋_GB2312"/>
          <w:sz w:val="32"/>
          <w:szCs w:val="32"/>
        </w:rPr>
        <w:t>内容为</w:t>
      </w:r>
      <w:r>
        <w:rPr>
          <w:rFonts w:hint="eastAsia" w:ascii="仿宋_GB2312" w:hAnsi="宋体" w:eastAsia="仿宋_GB2312" w:cs="宋体"/>
          <w:kern w:val="0"/>
          <w:sz w:val="32"/>
          <w:szCs w:val="32"/>
        </w:rPr>
        <w:t>跆拳道理论</w:t>
      </w:r>
      <w:r>
        <w:rPr>
          <w:rFonts w:hint="eastAsia" w:ascii="仿宋_GB2312" w:eastAsia="仿宋_GB2312"/>
          <w:sz w:val="32"/>
          <w:szCs w:val="32"/>
        </w:rPr>
        <w:t>知识竞答和</w:t>
      </w:r>
      <w:r>
        <w:rPr>
          <w:rFonts w:hint="eastAsia" w:ascii="仿宋_GB2312" w:hAnsi="宋体" w:eastAsia="仿宋_GB2312" w:cs="宋体"/>
          <w:kern w:val="0"/>
          <w:sz w:val="32"/>
          <w:szCs w:val="32"/>
        </w:rPr>
        <w:t>跆拳道</w:t>
      </w:r>
      <w:r>
        <w:rPr>
          <w:rFonts w:hint="eastAsia" w:ascii="仿宋_GB2312" w:eastAsia="仿宋_GB2312"/>
          <w:sz w:val="32"/>
          <w:szCs w:val="32"/>
        </w:rPr>
        <w:t>团体特技比赛。参加团体决</w:t>
      </w:r>
      <w:r>
        <w:rPr>
          <w:rFonts w:hint="eastAsia" w:ascii="仿宋_GB2312" w:hAnsi="宋体" w:eastAsia="仿宋_GB2312"/>
          <w:sz w:val="32"/>
          <w:szCs w:val="32"/>
        </w:rPr>
        <w:t>队团</w:t>
      </w:r>
      <w:r>
        <w:rPr>
          <w:rFonts w:hint="eastAsia" w:ascii="仿宋_GB2312" w:eastAsia="仿宋_GB2312"/>
          <w:sz w:val="32"/>
          <w:szCs w:val="32"/>
        </w:rPr>
        <w:t>赛的代表队，每名队员在个人预赛中的得分</w:t>
      </w:r>
      <w:r>
        <w:rPr>
          <w:rFonts w:hint="eastAsia" w:ascii="仿宋_GB2312" w:hAnsi="宋体" w:eastAsia="仿宋_GB2312"/>
          <w:sz w:val="32"/>
          <w:szCs w:val="32"/>
        </w:rPr>
        <w:t>之和计入本代表体成绩。</w:t>
      </w:r>
    </w:p>
    <w:p>
      <w:pPr>
        <w:pStyle w:val="2"/>
        <w:spacing w:line="560" w:lineRule="exact"/>
        <w:ind w:firstLine="640"/>
        <w:outlineLvl w:val="0"/>
        <w:rPr>
          <w:rFonts w:hint="eastAsia" w:ascii="仿宋_GB2312" w:eastAsia="仿宋_GB2312"/>
          <w:sz w:val="32"/>
          <w:szCs w:val="32"/>
        </w:rPr>
      </w:pPr>
      <w:r>
        <w:rPr>
          <w:rFonts w:hint="eastAsia" w:ascii="仿宋_GB2312" w:hAnsi="宋体" w:eastAsia="仿宋_GB2312" w:cs="宋体"/>
          <w:kern w:val="0"/>
          <w:sz w:val="32"/>
          <w:szCs w:val="32"/>
        </w:rPr>
        <w:t>各项比赛根据参赛队员（队）的比赛排名获得相应积</w:t>
      </w:r>
      <w:r>
        <w:rPr>
          <w:rFonts w:hint="eastAsia" w:ascii="仿宋_GB2312" w:eastAsia="仿宋_GB2312"/>
          <w:sz w:val="32"/>
          <w:szCs w:val="32"/>
        </w:rPr>
        <w:t>分（50名以后积分为0）。</w:t>
      </w:r>
    </w:p>
    <w:p>
      <w:pPr>
        <w:spacing w:line="560" w:lineRule="exact"/>
        <w:ind w:firstLine="640" w:firstLineChars="200"/>
        <w:jc w:val="left"/>
        <w:rPr>
          <w:rFonts w:hint="eastAsia" w:ascii="仿宋_GB2312" w:eastAsia="仿宋_GB2312" w:cs="宋体"/>
          <w:kern w:val="0"/>
          <w:sz w:val="24"/>
          <w:szCs w:val="24"/>
        </w:rPr>
      </w:pPr>
      <w:r>
        <w:rPr>
          <w:rFonts w:hint="eastAsia" w:ascii="仿宋_GB2312" w:eastAsia="仿宋_GB2312"/>
          <w:sz w:val="32"/>
          <w:szCs w:val="32"/>
        </w:rPr>
        <w:t>（二）个人预赛和团体赛出场顺序由竞赛系统自动编排决定，个人决赛出场顺序由抽签决定。</w:t>
      </w:r>
    </w:p>
    <w:p>
      <w:pPr>
        <w:spacing w:line="560" w:lineRule="exact"/>
        <w:ind w:firstLine="640" w:firstLineChars="200"/>
        <w:jc w:val="left"/>
        <w:rPr>
          <w:rFonts w:hint="eastAsia" w:ascii="仿宋_GB2312" w:eastAsia="仿宋_GB2312" w:cs="宋体"/>
          <w:kern w:val="0"/>
          <w:sz w:val="24"/>
          <w:szCs w:val="24"/>
        </w:rPr>
      </w:pPr>
      <w:r>
        <w:rPr>
          <w:rFonts w:hint="eastAsia" w:ascii="仿宋_GB2312" w:eastAsia="仿宋_GB2312"/>
          <w:sz w:val="32"/>
          <w:szCs w:val="32"/>
        </w:rPr>
        <w:t>（三）参赛选手检录时，须向裁判员出示</w:t>
      </w:r>
      <w:r>
        <w:rPr>
          <w:rFonts w:hint="eastAsia" w:ascii="仿宋_GB2312" w:hAnsi="宋体" w:eastAsia="仿宋_GB2312"/>
          <w:sz w:val="32"/>
          <w:szCs w:val="32"/>
        </w:rPr>
        <w:t>参赛证</w:t>
      </w:r>
      <w:r>
        <w:rPr>
          <w:rFonts w:hint="eastAsia" w:ascii="仿宋_GB2312" w:eastAsia="仿宋_GB2312"/>
          <w:sz w:val="32"/>
          <w:szCs w:val="32"/>
        </w:rPr>
        <w:t>及</w:t>
      </w:r>
      <w:r>
        <w:rPr>
          <w:rFonts w:hint="eastAsia" w:ascii="仿宋_GB2312" w:hAnsi="宋体" w:eastAsia="仿宋_GB2312"/>
          <w:sz w:val="32"/>
          <w:szCs w:val="32"/>
        </w:rPr>
        <w:t>第二代居民身份证原件（如现役军人须出示军人证件）</w:t>
      </w:r>
      <w:r>
        <w:rPr>
          <w:rFonts w:hint="eastAsia" w:ascii="仿宋_GB2312" w:eastAsia="仿宋_GB2312"/>
          <w:sz w:val="32"/>
          <w:szCs w:val="32"/>
        </w:rPr>
        <w:t>，并同时着世界</w:t>
      </w:r>
      <w:r>
        <w:rPr>
          <w:rFonts w:hint="eastAsia" w:ascii="仿宋_GB2312" w:hAnsi="宋体" w:eastAsia="仿宋_GB2312" w:cs="宋体"/>
          <w:kern w:val="0"/>
          <w:sz w:val="32"/>
          <w:szCs w:val="32"/>
        </w:rPr>
        <w:t>跆拳道联盟规定的</w:t>
      </w:r>
      <w:r>
        <w:rPr>
          <w:rFonts w:hint="eastAsia" w:ascii="仿宋_GB2312" w:eastAsia="仿宋_GB2312"/>
          <w:sz w:val="32"/>
          <w:szCs w:val="32"/>
        </w:rPr>
        <w:t>白色</w:t>
      </w:r>
      <w:r>
        <w:rPr>
          <w:rFonts w:hint="eastAsia" w:ascii="仿宋_GB2312" w:hAnsi="宋体" w:eastAsia="仿宋_GB2312" w:cs="宋体"/>
          <w:kern w:val="0"/>
          <w:sz w:val="32"/>
          <w:szCs w:val="32"/>
        </w:rPr>
        <w:t>跆拳道道服，</w:t>
      </w:r>
      <w:r>
        <w:rPr>
          <w:rFonts w:hint="eastAsia" w:ascii="仿宋_GB2312" w:eastAsia="仿宋_GB2312"/>
          <w:sz w:val="32"/>
          <w:szCs w:val="32"/>
        </w:rPr>
        <w:t>否则不得参赛。</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二、竞赛内容</w:t>
      </w:r>
    </w:p>
    <w:p>
      <w:pPr>
        <w:widowControl/>
        <w:adjustRightInd w:val="0"/>
        <w:snapToGrid w:val="0"/>
        <w:spacing w:line="560" w:lineRule="exact"/>
        <w:ind w:firstLine="640" w:firstLineChars="200"/>
        <w:rPr>
          <w:rFonts w:hint="eastAsia" w:ascii="仿宋_GB2312" w:eastAsia="仿宋_GB2312"/>
          <w:sz w:val="32"/>
          <w:szCs w:val="32"/>
        </w:rPr>
      </w:pPr>
      <w:r>
        <w:rPr>
          <w:rFonts w:hint="eastAsia" w:ascii="楷体_GB2312" w:hAnsi="宋体" w:eastAsia="楷体_GB2312"/>
          <w:sz w:val="32"/>
          <w:szCs w:val="32"/>
        </w:rPr>
        <w:t>（一）个人</w:t>
      </w:r>
      <w:r>
        <w:rPr>
          <w:rFonts w:hint="eastAsia" w:ascii="仿宋_GB2312" w:eastAsia="仿宋_GB2312"/>
          <w:sz w:val="32"/>
          <w:szCs w:val="32"/>
        </w:rPr>
        <w:t>预赛</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1、跆拳道理论知识竞赛：</w:t>
      </w:r>
      <w:r>
        <w:rPr>
          <w:rFonts w:hint="eastAsia" w:ascii="仿宋_GB2312" w:hAnsi="宋体" w:eastAsia="仿宋_GB2312" w:cs="宋体"/>
          <w:kern w:val="0"/>
          <w:sz w:val="32"/>
          <w:szCs w:val="32"/>
        </w:rPr>
        <w:t>采取闭卷笔试方式进行，</w:t>
      </w:r>
      <w:r>
        <w:rPr>
          <w:rFonts w:hint="eastAsia" w:ascii="仿宋_GB2312" w:eastAsia="仿宋_GB2312"/>
          <w:sz w:val="32"/>
          <w:szCs w:val="32"/>
        </w:rPr>
        <w:t>以跆拳道社会体育指导员国家职业资格三级鉴定理论知识考核为基准，</w:t>
      </w:r>
      <w:r>
        <w:rPr>
          <w:rFonts w:hint="eastAsia" w:ascii="仿宋_GB2312" w:hAnsi="宋体" w:eastAsia="仿宋_GB2312" w:cs="宋体"/>
          <w:kern w:val="0"/>
          <w:sz w:val="32"/>
          <w:szCs w:val="32"/>
        </w:rPr>
        <w:t>共计</w:t>
      </w:r>
      <w:r>
        <w:rPr>
          <w:rFonts w:ascii="仿宋_GB2312" w:hAnsi="宋体" w:eastAsia="仿宋_GB2312" w:cs="宋体"/>
          <w:kern w:val="0"/>
          <w:sz w:val="32"/>
          <w:szCs w:val="32"/>
        </w:rPr>
        <w:t>1</w:t>
      </w:r>
      <w:r>
        <w:rPr>
          <w:rFonts w:hint="eastAsia" w:ascii="仿宋_GB2312" w:hAnsi="宋体" w:eastAsia="仿宋_GB2312" w:cs="宋体"/>
          <w:kern w:val="0"/>
          <w:sz w:val="32"/>
          <w:szCs w:val="32"/>
        </w:rPr>
        <w:t>0</w:t>
      </w:r>
      <w:r>
        <w:rPr>
          <w:rFonts w:ascii="仿宋_GB2312" w:hAnsi="宋体" w:eastAsia="仿宋_GB2312" w:cs="宋体"/>
          <w:kern w:val="0"/>
          <w:sz w:val="32"/>
          <w:szCs w:val="32"/>
        </w:rPr>
        <w:t>0</w:t>
      </w:r>
      <w:r>
        <w:rPr>
          <w:rFonts w:hint="eastAsia" w:ascii="仿宋_GB2312" w:hAnsi="宋体" w:eastAsia="仿宋_GB2312" w:cs="宋体"/>
          <w:kern w:val="0"/>
          <w:sz w:val="32"/>
          <w:szCs w:val="32"/>
        </w:rPr>
        <w:t>道客观题（判断题5</w:t>
      </w:r>
      <w:r>
        <w:rPr>
          <w:rFonts w:ascii="仿宋_GB2312" w:hAnsi="宋体" w:eastAsia="仿宋_GB2312" w:cs="宋体"/>
          <w:kern w:val="0"/>
          <w:sz w:val="32"/>
          <w:szCs w:val="32"/>
        </w:rPr>
        <w:t>0</w:t>
      </w:r>
      <w:r>
        <w:rPr>
          <w:rFonts w:hint="eastAsia" w:ascii="仿宋_GB2312" w:hAnsi="宋体" w:eastAsia="仿宋_GB2312" w:cs="宋体"/>
          <w:kern w:val="0"/>
          <w:sz w:val="32"/>
          <w:szCs w:val="32"/>
        </w:rPr>
        <w:t>道，单选题</w:t>
      </w:r>
      <w:r>
        <w:rPr>
          <w:rFonts w:ascii="仿宋_GB2312" w:hAnsi="宋体" w:eastAsia="仿宋_GB2312" w:cs="宋体"/>
          <w:kern w:val="0"/>
          <w:sz w:val="32"/>
          <w:szCs w:val="32"/>
        </w:rPr>
        <w:t>50</w:t>
      </w:r>
      <w:r>
        <w:rPr>
          <w:rFonts w:hint="eastAsia" w:ascii="仿宋_GB2312" w:hAnsi="宋体" w:eastAsia="仿宋_GB2312" w:cs="宋体"/>
          <w:kern w:val="0"/>
          <w:sz w:val="32"/>
          <w:szCs w:val="32"/>
        </w:rPr>
        <w:t>道）。</w:t>
      </w:r>
      <w:r>
        <w:rPr>
          <w:rFonts w:hint="eastAsia" w:ascii="仿宋_GB2312" w:hAnsi="宋体" w:eastAsia="仿宋_GB2312" w:cs="仿宋_GB2312"/>
          <w:kern w:val="0"/>
          <w:sz w:val="32"/>
          <w:szCs w:val="32"/>
        </w:rPr>
        <w:t>竞赛</w:t>
      </w:r>
      <w:r>
        <w:rPr>
          <w:rFonts w:hint="eastAsia" w:ascii="仿宋_GB2312" w:eastAsia="仿宋_GB2312"/>
          <w:sz w:val="32"/>
          <w:szCs w:val="32"/>
        </w:rPr>
        <w:t>时间为6</w:t>
      </w:r>
      <w:r>
        <w:rPr>
          <w:rFonts w:ascii="仿宋_GB2312" w:eastAsia="仿宋_GB2312"/>
          <w:sz w:val="32"/>
          <w:szCs w:val="32"/>
        </w:rPr>
        <w:t>0</w:t>
      </w:r>
      <w:r>
        <w:rPr>
          <w:rFonts w:hint="eastAsia" w:ascii="仿宋_GB2312" w:eastAsia="仿宋_GB2312"/>
          <w:sz w:val="32"/>
          <w:szCs w:val="32"/>
        </w:rPr>
        <w:t>分钟。</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2、个人技能展示</w:t>
      </w:r>
      <w:r>
        <w:rPr>
          <w:rFonts w:hint="eastAsia" w:ascii="仿宋_GB2312" w:hAnsi="宋体" w:eastAsia="仿宋_GB2312" w:cs="仿宋_GB2312"/>
          <w:kern w:val="0"/>
          <w:sz w:val="32"/>
          <w:szCs w:val="32"/>
        </w:rPr>
        <w:t>竞</w:t>
      </w:r>
      <w:r>
        <w:rPr>
          <w:rFonts w:hint="eastAsia" w:ascii="仿宋_GB2312" w:eastAsia="仿宋_GB2312"/>
          <w:sz w:val="32"/>
          <w:szCs w:val="32"/>
        </w:rPr>
        <w:t>赛</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个人技能展示</w:t>
      </w:r>
      <w:r>
        <w:rPr>
          <w:rFonts w:hint="eastAsia" w:ascii="仿宋_GB2312" w:hAnsi="宋体" w:eastAsia="仿宋_GB2312" w:cs="仿宋_GB2312"/>
          <w:kern w:val="0"/>
          <w:sz w:val="32"/>
          <w:szCs w:val="32"/>
        </w:rPr>
        <w:t>竞</w:t>
      </w:r>
      <w:r>
        <w:rPr>
          <w:rFonts w:hint="eastAsia" w:ascii="仿宋_GB2312" w:eastAsia="仿宋_GB2312"/>
          <w:sz w:val="32"/>
          <w:szCs w:val="32"/>
        </w:rPr>
        <w:t>赛内容共四项，分别是品势演练、腿法展示、击破</w:t>
      </w:r>
      <w:r>
        <w:rPr>
          <w:rFonts w:hint="eastAsia" w:ascii="仿宋_GB2312" w:hAnsi="宋体" w:eastAsia="仿宋_GB2312" w:cs="宋体"/>
          <w:kern w:val="0"/>
          <w:sz w:val="32"/>
          <w:szCs w:val="32"/>
        </w:rPr>
        <w:t>演示和</w:t>
      </w:r>
      <w:r>
        <w:rPr>
          <w:rFonts w:hint="eastAsia" w:ascii="仿宋_GB2312" w:eastAsia="仿宋_GB2312"/>
          <w:sz w:val="32"/>
          <w:szCs w:val="32"/>
        </w:rPr>
        <w:t>30秒多飞踢。</w:t>
      </w:r>
    </w:p>
    <w:p>
      <w:pPr>
        <w:snapToGrid w:val="0"/>
        <w:spacing w:line="560" w:lineRule="exact"/>
        <w:ind w:firstLine="640" w:firstLineChars="200"/>
        <w:rPr>
          <w:rFonts w:hint="eastAsia" w:ascii="仿宋_GB2312" w:hAnsi="华文中宋" w:eastAsia="仿宋_GB2312" w:cs="华文中宋"/>
          <w:sz w:val="32"/>
          <w:szCs w:val="32"/>
        </w:rPr>
      </w:pPr>
      <w:r>
        <w:rPr>
          <w:rFonts w:hint="eastAsia" w:ascii="仿宋_GB2312" w:eastAsia="仿宋_GB2312"/>
          <w:sz w:val="32"/>
          <w:szCs w:val="32"/>
        </w:rPr>
        <w:t>个人技能展示</w:t>
      </w:r>
      <w:r>
        <w:rPr>
          <w:rFonts w:hint="eastAsia" w:ascii="仿宋_GB2312" w:hAnsi="宋体" w:eastAsia="仿宋_GB2312" w:cs="仿宋_GB2312"/>
          <w:kern w:val="0"/>
          <w:sz w:val="32"/>
          <w:szCs w:val="32"/>
        </w:rPr>
        <w:t>竞</w:t>
      </w:r>
      <w:r>
        <w:rPr>
          <w:rFonts w:hint="eastAsia" w:ascii="仿宋_GB2312" w:eastAsia="仿宋_GB2312"/>
          <w:sz w:val="32"/>
          <w:szCs w:val="32"/>
        </w:rPr>
        <w:t>赛</w:t>
      </w:r>
      <w:r>
        <w:rPr>
          <w:rFonts w:hint="eastAsia" w:ascii="仿宋_GB2312" w:hAnsi="华文中宋" w:eastAsia="仿宋_GB2312" w:cs="华文中宋"/>
          <w:sz w:val="32"/>
          <w:szCs w:val="32"/>
        </w:rPr>
        <w:t>的比赛步骤：</w:t>
      </w:r>
    </w:p>
    <w:p>
      <w:pPr>
        <w:snapToGrid w:val="0"/>
        <w:spacing w:line="560" w:lineRule="exact"/>
        <w:ind w:firstLine="640" w:firstLineChars="200"/>
        <w:rPr>
          <w:rFonts w:hint="eastAsia" w:ascii="仿宋_GB2312" w:hAnsi="华文中宋" w:eastAsia="仿宋_GB2312" w:cs="华文中宋"/>
          <w:sz w:val="32"/>
          <w:szCs w:val="32"/>
        </w:rPr>
      </w:pPr>
      <w:r>
        <w:rPr>
          <w:rFonts w:hint="eastAsia" w:ascii="仿宋_GB2312" w:hAnsi="华文中宋" w:eastAsia="仿宋_GB2312" w:cs="华文中宋"/>
          <w:sz w:val="32"/>
          <w:szCs w:val="32"/>
        </w:rPr>
        <w:t>①参赛选手听到入场口令后，进入区域做好比赛准备。</w:t>
      </w:r>
    </w:p>
    <w:p>
      <w:pPr>
        <w:snapToGrid w:val="0"/>
        <w:spacing w:line="560" w:lineRule="exact"/>
        <w:ind w:firstLine="640" w:firstLineChars="200"/>
        <w:rPr>
          <w:rFonts w:hint="eastAsia" w:ascii="仿宋_GB2312" w:hAnsi="华文中宋" w:eastAsia="仿宋_GB2312" w:cs="华文中宋"/>
          <w:sz w:val="32"/>
          <w:szCs w:val="32"/>
        </w:rPr>
      </w:pPr>
      <w:r>
        <w:rPr>
          <w:rFonts w:hint="eastAsia" w:ascii="仿宋_GB2312" w:hAnsi="华文中宋" w:eastAsia="仿宋_GB2312" w:cs="华文中宋"/>
          <w:sz w:val="32"/>
          <w:szCs w:val="32"/>
        </w:rPr>
        <w:t>②参赛选手根据执行员的“立正”（cha-re）和“敬礼”（kyong-le）口令，向裁判员行礼。</w:t>
      </w:r>
    </w:p>
    <w:p>
      <w:pPr>
        <w:snapToGrid w:val="0"/>
        <w:spacing w:line="560" w:lineRule="exact"/>
        <w:ind w:firstLine="640" w:firstLineChars="200"/>
        <w:rPr>
          <w:rFonts w:hint="eastAsia" w:ascii="仿宋_GB2312" w:hAnsi="华文中宋" w:eastAsia="仿宋_GB2312" w:cs="华文中宋"/>
          <w:sz w:val="32"/>
          <w:szCs w:val="32"/>
        </w:rPr>
      </w:pPr>
      <w:r>
        <w:rPr>
          <w:rFonts w:hint="eastAsia" w:ascii="仿宋_GB2312" w:hAnsi="华文中宋" w:eastAsia="仿宋_GB2312" w:cs="华文中宋"/>
          <w:sz w:val="32"/>
          <w:szCs w:val="32"/>
        </w:rPr>
        <w:t>③参赛选手根据执行员的“准备”（zhunbi）口令，做好比赛准备姿势后，根据“开始”（xi-jak）口令，开始比赛。参赛选手完成比赛后，在最后一个动作停留，根据执行员的“还原”（ba-lo）口令还原到准备姿势。</w:t>
      </w:r>
    </w:p>
    <w:p>
      <w:pPr>
        <w:spacing w:line="560" w:lineRule="exact"/>
        <w:ind w:firstLine="640" w:firstLineChars="200"/>
        <w:jc w:val="left"/>
        <w:rPr>
          <w:rFonts w:hint="eastAsia" w:ascii="仿宋_GB2312" w:hAnsi="华文中宋" w:eastAsia="仿宋_GB2312" w:cs="华文中宋"/>
          <w:sz w:val="32"/>
          <w:szCs w:val="32"/>
        </w:rPr>
      </w:pPr>
      <w:r>
        <w:rPr>
          <w:rFonts w:hint="eastAsia" w:ascii="仿宋_GB2312" w:hAnsi="华文中宋" w:eastAsia="仿宋_GB2312" w:cs="华文中宋"/>
          <w:sz w:val="32"/>
          <w:szCs w:val="32"/>
        </w:rPr>
        <w:t>④根据执行员的“立正”（cha-re）和“敬礼”（kyong-le）口令，向裁判员行礼后，参赛选手按照进场时的路线退出赛场。</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（1）品势演练：</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比赛内容由运动员代表在竞赛前30分钟从太极七章、八章、高丽、金刚、太白、平原等六套品势中抽签决定其中2套进行。</w:t>
      </w:r>
    </w:p>
    <w:p>
      <w:pPr>
        <w:spacing w:line="560" w:lineRule="exact"/>
        <w:ind w:firstLine="640" w:firstLineChars="200"/>
        <w:jc w:val="left"/>
        <w:rPr>
          <w:rFonts w:hint="eastAsia" w:ascii="仿宋_GB2312" w:eastAsia="仿宋_GB2312"/>
          <w:sz w:val="32"/>
          <w:szCs w:val="32"/>
        </w:rPr>
      </w:pPr>
      <w:r>
        <w:rPr>
          <w:rFonts w:hint="eastAsia" w:ascii="仿宋_GB2312" w:hAnsi="宋体" w:eastAsia="仿宋_GB2312" w:cs="宋体"/>
          <w:kern w:val="0"/>
          <w:sz w:val="32"/>
          <w:szCs w:val="32"/>
        </w:rPr>
        <w:t>参赛队员分组进行两套</w:t>
      </w:r>
      <w:r>
        <w:rPr>
          <w:rFonts w:hint="eastAsia" w:ascii="仿宋_GB2312" w:eastAsia="仿宋_GB2312"/>
          <w:sz w:val="32"/>
          <w:szCs w:val="32"/>
        </w:rPr>
        <w:t>品势演练。</w:t>
      </w:r>
    </w:p>
    <w:p>
      <w:pPr>
        <w:spacing w:line="560" w:lineRule="exact"/>
        <w:ind w:firstLine="640" w:firstLineChars="200"/>
        <w:jc w:val="left"/>
        <w:rPr>
          <w:rFonts w:hint="eastAsia" w:ascii="仿宋_GB2312" w:hAnsi="华文中宋" w:eastAsia="仿宋_GB2312" w:cs="华文中宋"/>
          <w:sz w:val="32"/>
          <w:szCs w:val="32"/>
        </w:rPr>
      </w:pPr>
      <w:r>
        <w:rPr>
          <w:rFonts w:hint="eastAsia" w:ascii="仿宋_GB2312" w:hAnsi="华文中宋" w:eastAsia="仿宋_GB2312" w:cs="华文中宋"/>
          <w:sz w:val="32"/>
          <w:szCs w:val="32"/>
        </w:rPr>
        <w:t>比赛时间5分钟以内。</w:t>
      </w:r>
    </w:p>
    <w:p>
      <w:pPr>
        <w:adjustRightInd w:val="0"/>
        <w:snapToGrid w:val="0"/>
        <w:spacing w:line="560" w:lineRule="exact"/>
        <w:jc w:val="center"/>
        <w:rPr>
          <w:rFonts w:hint="eastAsia" w:ascii="仿宋_GB2312" w:hAnsi="黑体" w:eastAsia="仿宋_GB2312"/>
          <w:sz w:val="32"/>
          <w:szCs w:val="32"/>
        </w:rPr>
      </w:pPr>
      <w:r>
        <w:rPr>
          <w:rFonts w:hint="eastAsia" w:ascii="仿宋_GB2312" w:hAnsi="黑体" w:eastAsia="仿宋_GB2312"/>
          <w:sz w:val="32"/>
          <w:szCs w:val="32"/>
        </w:rPr>
        <w:t>表1  品势演练配分表</w:t>
      </w:r>
    </w:p>
    <w:tbl>
      <w:tblPr>
        <w:tblStyle w:val="6"/>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1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仿宋_GB2312" w:eastAsia="仿宋_GB2312"/>
                <w:sz w:val="24"/>
                <w:szCs w:val="24"/>
              </w:rPr>
            </w:pPr>
            <w:r>
              <w:rPr>
                <w:rFonts w:hint="eastAsia" w:ascii="仿宋_GB2312" w:eastAsia="仿宋_GB2312"/>
                <w:sz w:val="24"/>
                <w:szCs w:val="24"/>
              </w:rPr>
              <w:t>项目</w:t>
            </w:r>
          </w:p>
        </w:tc>
        <w:tc>
          <w:tcPr>
            <w:tcW w:w="3119"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仿宋_GB2312" w:eastAsia="仿宋_GB2312"/>
                <w:sz w:val="24"/>
                <w:szCs w:val="24"/>
              </w:rPr>
            </w:pPr>
            <w:r>
              <w:rPr>
                <w:rFonts w:hint="eastAsia" w:ascii="仿宋_GB2312" w:eastAsia="仿宋_GB2312"/>
                <w:sz w:val="24"/>
                <w:szCs w:val="24"/>
              </w:rPr>
              <w:t>项目标准</w:t>
            </w:r>
          </w:p>
        </w:tc>
        <w:tc>
          <w:tcPr>
            <w:tcW w:w="3402"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ascii="仿宋_GB2312" w:eastAsia="仿宋_GB2312"/>
                <w:sz w:val="24"/>
                <w:szCs w:val="24"/>
              </w:rPr>
            </w:pPr>
            <w:r>
              <w:rPr>
                <w:rFonts w:hint="eastAsia" w:ascii="仿宋_GB2312" w:eastAsia="仿宋_GB2312"/>
                <w:sz w:val="24"/>
                <w:szCs w:val="24"/>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sz w:val="24"/>
                <w:szCs w:val="24"/>
              </w:rPr>
            </w:pPr>
            <w:r>
              <w:rPr>
                <w:rFonts w:hint="eastAsia" w:ascii="仿宋_GB2312" w:eastAsia="仿宋_GB2312"/>
                <w:sz w:val="24"/>
                <w:szCs w:val="24"/>
              </w:rPr>
              <w:t>准确度（50分）</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基本动作准确性</w:t>
            </w:r>
          </w:p>
        </w:tc>
        <w:tc>
          <w:tcPr>
            <w:tcW w:w="3402"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sz w:val="24"/>
                <w:szCs w:val="24"/>
              </w:rPr>
            </w:pPr>
            <w:r>
              <w:rPr>
                <w:rFonts w:hint="eastAsia" w:ascii="仿宋_GB2312" w:eastAsia="仿宋_GB2312"/>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hAnsi="宋体" w:eastAsia="仿宋_GB2312"/>
                <w:sz w:val="24"/>
                <w:szCs w:val="24"/>
              </w:rPr>
              <w:t>各品势标准动作</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eastAsia="仿宋_GB2312"/>
                <w:sz w:val="24"/>
                <w:szCs w:val="24"/>
              </w:rPr>
            </w:pPr>
            <w:r>
              <w:rPr>
                <w:rFonts w:hint="eastAsia" w:ascii="仿宋_GB2312" w:eastAsia="仿宋_GB2312"/>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熟练度（30分）</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动作大小</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均衡</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速度和力量</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表现力（20分）</w:t>
            </w: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刚柔 缓急 节奏</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szCs w:val="24"/>
              </w:rPr>
            </w:pPr>
          </w:p>
        </w:tc>
        <w:tc>
          <w:tcPr>
            <w:tcW w:w="3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气的表现</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4"/>
                <w:szCs w:val="24"/>
              </w:rPr>
            </w:pPr>
            <w:r>
              <w:rPr>
                <w:rFonts w:hint="eastAsia" w:ascii="仿宋_GB2312" w:eastAsia="仿宋_GB231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80" w:lineRule="exact"/>
              <w:ind w:right="-420" w:rightChars="-200"/>
              <w:rPr>
                <w:rFonts w:hint="eastAsia" w:ascii="仿宋_GB2312" w:eastAsia="仿宋_GB2312"/>
                <w:bCs/>
                <w:sz w:val="24"/>
                <w:szCs w:val="24"/>
              </w:rPr>
            </w:pPr>
            <w:r>
              <w:rPr>
                <w:rFonts w:hint="eastAsia" w:ascii="仿宋_GB2312" w:eastAsia="仿宋_GB2312"/>
                <w:bCs/>
                <w:sz w:val="24"/>
                <w:szCs w:val="24"/>
              </w:rPr>
              <w:t>判分要点：</w:t>
            </w:r>
          </w:p>
          <w:p>
            <w:pPr>
              <w:adjustRightInd w:val="0"/>
              <w:snapToGrid w:val="0"/>
              <w:spacing w:line="380" w:lineRule="exact"/>
              <w:ind w:right="-420" w:rightChars="-200" w:firstLine="480" w:firstLineChars="200"/>
              <w:rPr>
                <w:rFonts w:hint="eastAsia" w:ascii="仿宋_GB2312" w:eastAsia="仿宋_GB2312"/>
                <w:sz w:val="24"/>
                <w:szCs w:val="24"/>
              </w:rPr>
            </w:pPr>
            <w:r>
              <w:rPr>
                <w:rFonts w:hint="eastAsia" w:ascii="仿宋_GB2312" w:eastAsia="仿宋_GB2312"/>
                <w:sz w:val="24"/>
                <w:szCs w:val="24"/>
              </w:rPr>
              <w:t>一、准确性：</w:t>
            </w:r>
          </w:p>
          <w:p>
            <w:pPr>
              <w:adjustRightInd w:val="0"/>
              <w:snapToGrid w:val="0"/>
              <w:spacing w:line="380" w:lineRule="exact"/>
              <w:ind w:right="-420" w:rightChars="-200" w:firstLine="480" w:firstLineChars="200"/>
              <w:rPr>
                <w:rFonts w:hint="eastAsia" w:ascii="仿宋_GB2312" w:hAnsi="宋体" w:eastAsia="仿宋_GB2312"/>
                <w:sz w:val="24"/>
                <w:szCs w:val="24"/>
              </w:rPr>
            </w:pPr>
            <w:r>
              <w:rPr>
                <w:rFonts w:hint="eastAsia" w:ascii="仿宋_GB2312" w:hAnsi="宋体" w:eastAsia="仿宋_GB2312" w:cs="Batang"/>
                <w:kern w:val="0"/>
                <w:sz w:val="24"/>
                <w:szCs w:val="24"/>
              </w:rPr>
              <w:t>在完成品势的过程中</w:t>
            </w:r>
            <w:r>
              <w:rPr>
                <w:rFonts w:hint="eastAsia" w:ascii="仿宋_GB2312" w:hAnsi="宋体" w:eastAsia="仿宋_GB2312"/>
                <w:sz w:val="24"/>
                <w:szCs w:val="24"/>
              </w:rPr>
              <w:t>注意观察是否从第一个动作到最后一个动作演示了规定品势动作。在完成过程中出现细小的失误（错误）时一次扣1分。在完成过程中出现明显的失误（错误）时一次扣3分。</w:t>
            </w:r>
          </w:p>
          <w:p>
            <w:pPr>
              <w:adjustRightInd w:val="0"/>
              <w:snapToGrid w:val="0"/>
              <w:spacing w:line="380" w:lineRule="exact"/>
              <w:ind w:right="-420" w:rightChars="-200" w:firstLine="480" w:firstLineChars="200"/>
              <w:rPr>
                <w:rFonts w:hint="eastAsia" w:ascii="仿宋_GB2312" w:hAnsi="宋体" w:eastAsia="仿宋_GB2312" w:cs="Batang"/>
                <w:kern w:val="0"/>
                <w:sz w:val="24"/>
                <w:szCs w:val="24"/>
              </w:rPr>
            </w:pPr>
            <w:r>
              <w:rPr>
                <w:rFonts w:hint="eastAsia" w:ascii="仿宋_GB2312" w:hAnsi="宋体" w:eastAsia="仿宋_GB2312" w:cs="Batang"/>
                <w:kern w:val="0"/>
                <w:sz w:val="24"/>
                <w:szCs w:val="24"/>
              </w:rPr>
              <w:t>二、技术熟练度：</w:t>
            </w:r>
          </w:p>
          <w:p>
            <w:pPr>
              <w:adjustRightInd w:val="0"/>
              <w:snapToGrid w:val="0"/>
              <w:spacing w:line="380" w:lineRule="exact"/>
              <w:ind w:right="-420" w:rightChars="-200" w:firstLine="480" w:firstLineChars="200"/>
              <w:rPr>
                <w:rFonts w:hint="eastAsia" w:ascii="仿宋_GB2312" w:hAnsi="宋体" w:eastAsia="仿宋_GB2312" w:cs="Batang"/>
                <w:kern w:val="0"/>
                <w:sz w:val="24"/>
                <w:szCs w:val="24"/>
              </w:rPr>
            </w:pPr>
            <w:r>
              <w:rPr>
                <w:rFonts w:hint="eastAsia" w:ascii="仿宋_GB2312" w:hAnsi="宋体" w:eastAsia="仿宋_GB2312" w:cs="Batang"/>
                <w:kern w:val="0"/>
                <w:sz w:val="24"/>
                <w:szCs w:val="24"/>
              </w:rPr>
              <w:t>熟练度中要求的平衡性、速度、力量在比赛中不能明确的表现出来时一次失误扣1分。出现严重的失误时，一次失误扣3分。</w:t>
            </w:r>
          </w:p>
          <w:p>
            <w:pPr>
              <w:adjustRightInd w:val="0"/>
              <w:snapToGrid w:val="0"/>
              <w:spacing w:line="380" w:lineRule="exact"/>
              <w:ind w:right="-420" w:rightChars="-200" w:firstLine="482" w:firstLineChars="200"/>
              <w:rPr>
                <w:rFonts w:hint="eastAsia" w:ascii="仿宋_GB2312" w:hAnsi="宋体" w:eastAsia="仿宋_GB2312" w:cs="Batang"/>
                <w:kern w:val="0"/>
                <w:sz w:val="24"/>
                <w:szCs w:val="24"/>
              </w:rPr>
            </w:pPr>
            <w:r>
              <w:rPr>
                <w:rFonts w:hint="eastAsia" w:ascii="仿宋_GB2312" w:hAnsi="宋体" w:eastAsia="仿宋_GB2312" w:cs="Batang"/>
                <w:b/>
                <w:bCs/>
                <w:kern w:val="0"/>
                <w:sz w:val="24"/>
                <w:szCs w:val="24"/>
              </w:rPr>
              <w:t>三、</w:t>
            </w:r>
            <w:r>
              <w:rPr>
                <w:rFonts w:hint="eastAsia" w:ascii="仿宋_GB2312" w:hAnsi="宋体" w:eastAsia="仿宋_GB2312" w:cs="Batang"/>
                <w:kern w:val="0"/>
                <w:sz w:val="24"/>
                <w:szCs w:val="24"/>
              </w:rPr>
              <w:t>表现力：</w:t>
            </w:r>
          </w:p>
          <w:p>
            <w:pPr>
              <w:adjustRightInd w:val="0"/>
              <w:snapToGrid w:val="0"/>
              <w:spacing w:line="380" w:lineRule="exact"/>
              <w:ind w:right="-420" w:rightChars="-200" w:firstLine="480" w:firstLineChars="200"/>
              <w:rPr>
                <w:rFonts w:hint="eastAsia" w:ascii="仿宋_GB2312" w:hAnsi="宋体" w:eastAsia="仿宋_GB2312" w:cs="Batang"/>
                <w:kern w:val="0"/>
                <w:sz w:val="24"/>
                <w:szCs w:val="24"/>
              </w:rPr>
            </w:pPr>
            <w:r>
              <w:rPr>
                <w:rFonts w:hint="eastAsia" w:ascii="仿宋_GB2312" w:hAnsi="宋体" w:eastAsia="仿宋_GB2312" w:cs="Batang"/>
                <w:kern w:val="0"/>
                <w:sz w:val="24"/>
                <w:szCs w:val="24"/>
              </w:rPr>
              <w:t>在技能中要求的刚柔、缓急、节奏以及气势的表等在比赛中不能够明确的表现出来时，一次失误扣1分。出现严重的失误时一次失误扣3分</w:t>
            </w:r>
          </w:p>
          <w:p>
            <w:pPr>
              <w:adjustRightInd w:val="0"/>
              <w:snapToGrid w:val="0"/>
              <w:spacing w:line="380" w:lineRule="exact"/>
              <w:ind w:left="-40" w:right="-420" w:rightChars="-200" w:firstLine="480" w:firstLineChars="200"/>
              <w:rPr>
                <w:rFonts w:hint="eastAsia" w:ascii="仿宋_GB2312" w:hAnsi="宋体" w:eastAsia="仿宋_GB2312" w:cs="Batang"/>
                <w:kern w:val="0"/>
                <w:sz w:val="24"/>
                <w:szCs w:val="24"/>
              </w:rPr>
            </w:pPr>
            <w:r>
              <w:rPr>
                <w:rFonts w:hint="eastAsia" w:ascii="仿宋_GB2312" w:hAnsi="宋体" w:eastAsia="仿宋_GB2312" w:cs="Batang"/>
                <w:kern w:val="0"/>
                <w:sz w:val="24"/>
                <w:szCs w:val="24"/>
              </w:rPr>
              <w:t>四、其它扣分：</w:t>
            </w:r>
          </w:p>
          <w:p>
            <w:pPr>
              <w:adjustRightInd w:val="0"/>
              <w:snapToGrid w:val="0"/>
              <w:spacing w:line="380" w:lineRule="exact"/>
              <w:ind w:left="-40" w:right="-420" w:rightChars="-200" w:firstLine="480" w:firstLineChars="200"/>
              <w:rPr>
                <w:rFonts w:hint="eastAsia" w:ascii="仿宋_GB2312" w:hAnsi="宋体" w:eastAsia="仿宋_GB2312" w:cs="Batang"/>
                <w:kern w:val="0"/>
                <w:sz w:val="24"/>
                <w:szCs w:val="24"/>
              </w:rPr>
            </w:pPr>
            <w:r>
              <w:rPr>
                <w:rFonts w:hint="eastAsia" w:ascii="仿宋_GB2312" w:hAnsi="宋体" w:eastAsia="仿宋_GB2312"/>
                <w:sz w:val="24"/>
                <w:szCs w:val="24"/>
              </w:rPr>
              <w:t>1、</w:t>
            </w:r>
            <w:r>
              <w:rPr>
                <w:rFonts w:hint="eastAsia" w:ascii="仿宋_GB2312" w:hAnsi="宋体" w:eastAsia="仿宋_GB2312" w:cs="Batang"/>
                <w:kern w:val="0"/>
                <w:sz w:val="24"/>
                <w:szCs w:val="24"/>
              </w:rPr>
              <w:t>超出比赛时间完成动作，在总分中扣除3分。</w:t>
            </w:r>
          </w:p>
          <w:p>
            <w:pPr>
              <w:adjustRightInd w:val="0"/>
              <w:snapToGrid w:val="0"/>
              <w:spacing w:line="380" w:lineRule="exact"/>
              <w:ind w:left="-40" w:right="-420" w:rightChars="-200" w:firstLine="480" w:firstLineChars="200"/>
              <w:rPr>
                <w:rFonts w:hint="eastAsia" w:ascii="仿宋_GB2312" w:eastAsia="仿宋_GB2312"/>
                <w:sz w:val="24"/>
                <w:szCs w:val="24"/>
              </w:rPr>
            </w:pPr>
            <w:r>
              <w:rPr>
                <w:rFonts w:hint="eastAsia" w:ascii="仿宋_GB2312" w:hAnsi="宋体" w:eastAsia="仿宋_GB2312"/>
                <w:sz w:val="24"/>
                <w:szCs w:val="24"/>
              </w:rPr>
              <w:t>2、比赛中运动员越出比赛场地时在总分中扣3分。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ind w:right="13" w:rightChars="6" w:firstLine="480" w:firstLineChars="200"/>
              <w:rPr>
                <w:rFonts w:hint="eastAsia" w:ascii="仿宋_GB2312" w:hAnsi="宋体" w:eastAsia="仿宋_GB2312" w:cs="Batang"/>
                <w:kern w:val="0"/>
                <w:sz w:val="24"/>
                <w:szCs w:val="24"/>
              </w:rPr>
            </w:pPr>
            <w:r>
              <w:rPr>
                <w:rFonts w:hint="eastAsia" w:ascii="仿宋_GB2312" w:eastAsia="仿宋_GB2312"/>
                <w:sz w:val="24"/>
                <w:szCs w:val="24"/>
              </w:rPr>
              <w:t>计分</w:t>
            </w:r>
            <w:r>
              <w:rPr>
                <w:rFonts w:hint="eastAsia" w:ascii="仿宋_GB2312" w:hAnsi="宋体" w:eastAsia="仿宋_GB2312" w:cs="Batang"/>
                <w:kern w:val="0"/>
                <w:sz w:val="24"/>
                <w:szCs w:val="24"/>
              </w:rPr>
              <w:t>：</w:t>
            </w:r>
          </w:p>
          <w:p>
            <w:pPr>
              <w:snapToGrid w:val="0"/>
              <w:spacing w:line="380" w:lineRule="exact"/>
              <w:ind w:right="13" w:rightChars="6" w:firstLine="480" w:firstLineChars="200"/>
              <w:rPr>
                <w:rFonts w:hint="eastAsia" w:ascii="仿宋_GB2312" w:hAnsi="宋体" w:eastAsia="仿宋_GB2312"/>
                <w:sz w:val="24"/>
                <w:szCs w:val="24"/>
              </w:rPr>
            </w:pPr>
            <w:r>
              <w:rPr>
                <w:rFonts w:hint="eastAsia" w:ascii="仿宋_GB2312" w:hAnsi="宋体" w:eastAsia="仿宋_GB2312"/>
                <w:sz w:val="24"/>
                <w:szCs w:val="24"/>
              </w:rPr>
              <w:t>1、比赛按参赛的2套品势演练的技术计算其得分；</w:t>
            </w:r>
          </w:p>
          <w:p>
            <w:pPr>
              <w:snapToGrid w:val="0"/>
              <w:spacing w:line="380" w:lineRule="exact"/>
              <w:ind w:right="13" w:rightChars="6" w:firstLine="480" w:firstLineChars="200"/>
              <w:rPr>
                <w:rFonts w:hint="eastAsia" w:ascii="仿宋_GB2312" w:hAnsi="宋体" w:eastAsia="仿宋_GB2312"/>
                <w:sz w:val="24"/>
                <w:szCs w:val="24"/>
              </w:rPr>
            </w:pPr>
            <w:r>
              <w:rPr>
                <w:rFonts w:hint="eastAsia" w:ascii="仿宋_GB2312" w:hAnsi="宋体" w:eastAsia="仿宋_GB2312"/>
                <w:sz w:val="24"/>
                <w:szCs w:val="24"/>
              </w:rPr>
              <w:t>2、比赛中扣分部分是从最终分数中扣除；</w:t>
            </w:r>
          </w:p>
          <w:p>
            <w:pPr>
              <w:snapToGrid w:val="0"/>
              <w:spacing w:line="380" w:lineRule="exact"/>
              <w:ind w:right="13" w:rightChars="6" w:firstLine="480" w:firstLineChars="200"/>
              <w:rPr>
                <w:rFonts w:hint="eastAsia" w:ascii="仿宋_GB2312" w:eastAsia="仿宋_GB2312"/>
                <w:sz w:val="24"/>
                <w:szCs w:val="24"/>
              </w:rPr>
            </w:pPr>
            <w:r>
              <w:rPr>
                <w:rFonts w:hint="eastAsia" w:ascii="仿宋_GB2312" w:hAnsi="宋体" w:eastAsia="仿宋_GB2312"/>
                <w:sz w:val="24"/>
                <w:szCs w:val="24"/>
              </w:rPr>
              <w:t>3、比赛</w:t>
            </w:r>
            <w:r>
              <w:rPr>
                <w:rFonts w:hint="eastAsia" w:ascii="仿宋_GB2312" w:hAnsi="宋体" w:eastAsia="仿宋_GB2312" w:cs="Batang"/>
                <w:kern w:val="0"/>
                <w:sz w:val="24"/>
                <w:szCs w:val="24"/>
              </w:rPr>
              <w:t>时间没有达到要求的，演练结束时在总分中扣除</w:t>
            </w:r>
            <w:r>
              <w:rPr>
                <w:rFonts w:hint="eastAsia" w:ascii="仿宋_GB2312" w:hAnsi="宋体" w:eastAsia="仿宋_GB2312"/>
                <w:sz w:val="24"/>
                <w:szCs w:val="24"/>
              </w:rPr>
              <w:t>3</w:t>
            </w:r>
            <w:r>
              <w:rPr>
                <w:rFonts w:hint="eastAsia" w:ascii="仿宋_GB2312" w:hAnsi="宋体" w:eastAsia="仿宋_GB2312" w:cs="Batang"/>
                <w:kern w:val="0"/>
                <w:sz w:val="24"/>
                <w:szCs w:val="24"/>
              </w:rPr>
              <w:t>分。</w:t>
            </w:r>
          </w:p>
        </w:tc>
      </w:tr>
    </w:tbl>
    <w:p>
      <w:pPr>
        <w:ind w:firstLine="640" w:firstLineChars="200"/>
        <w:jc w:val="left"/>
        <w:rPr>
          <w:rFonts w:hint="eastAsia" w:ascii="仿宋_GB2312" w:eastAsia="仿宋_GB2312"/>
          <w:sz w:val="32"/>
          <w:szCs w:val="32"/>
        </w:rPr>
      </w:pPr>
      <w:r>
        <w:rPr>
          <w:rFonts w:hint="eastAsia" w:ascii="仿宋_GB2312" w:eastAsia="仿宋_GB2312"/>
          <w:sz w:val="32"/>
          <w:szCs w:val="32"/>
        </w:rPr>
        <w:t>（2）腿法展示：</w:t>
      </w:r>
    </w:p>
    <w:p>
      <w:pPr>
        <w:ind w:firstLine="640" w:firstLineChars="200"/>
        <w:jc w:val="left"/>
        <w:rPr>
          <w:rFonts w:hint="eastAsia" w:ascii="仿宋_GB2312" w:eastAsia="仿宋_GB2312"/>
          <w:sz w:val="32"/>
          <w:szCs w:val="32"/>
        </w:rPr>
      </w:pPr>
      <w:r>
        <w:rPr>
          <w:rFonts w:hint="eastAsia" w:ascii="仿宋_GB2312" w:hAnsi="宋体" w:eastAsia="仿宋_GB2312" w:cs="宋体"/>
          <w:kern w:val="0"/>
          <w:sz w:val="32"/>
          <w:szCs w:val="32"/>
        </w:rPr>
        <w:t>参赛队员逐个进行两种</w:t>
      </w:r>
      <w:r>
        <w:rPr>
          <w:rFonts w:hint="eastAsia" w:ascii="仿宋_GB2312" w:eastAsia="仿宋_GB2312"/>
          <w:sz w:val="32"/>
          <w:szCs w:val="32"/>
        </w:rPr>
        <w:t>腿法展示。</w:t>
      </w:r>
    </w:p>
    <w:p>
      <w:pPr>
        <w:ind w:firstLine="640" w:firstLineChars="200"/>
        <w:jc w:val="left"/>
        <w:rPr>
          <w:rFonts w:hint="eastAsia" w:ascii="仿宋_GB2312" w:eastAsia="仿宋_GB2312"/>
          <w:sz w:val="32"/>
          <w:szCs w:val="32"/>
        </w:rPr>
      </w:pPr>
      <w:r>
        <w:rPr>
          <w:rFonts w:hint="eastAsia" w:ascii="仿宋_GB2312" w:eastAsia="仿宋_GB2312"/>
          <w:sz w:val="32"/>
          <w:szCs w:val="32"/>
        </w:rPr>
        <w:t>第一种是听裁判员口令逐个展示前踢、横踢、推踢、下劈、侧踢、后踢、勾踢、后旋踢、旋风踢等九种单一腿法。</w:t>
      </w:r>
    </w:p>
    <w:p>
      <w:pPr>
        <w:ind w:firstLine="640" w:firstLineChars="200"/>
        <w:jc w:val="left"/>
        <w:rPr>
          <w:rFonts w:hint="eastAsia" w:ascii="仿宋_GB2312" w:eastAsia="仿宋_GB2312"/>
          <w:sz w:val="32"/>
          <w:szCs w:val="32"/>
        </w:rPr>
      </w:pPr>
      <w:r>
        <w:rPr>
          <w:rFonts w:hint="eastAsia" w:ascii="仿宋_GB2312" w:eastAsia="仿宋_GB2312"/>
          <w:sz w:val="32"/>
          <w:szCs w:val="32"/>
        </w:rPr>
        <w:t>第二种是听裁判员口令分别展示两组自行编排的三种腿法以上的组合腿法。</w:t>
      </w:r>
    </w:p>
    <w:p>
      <w:pPr>
        <w:jc w:val="center"/>
        <w:rPr>
          <w:rFonts w:hint="eastAsia" w:ascii="仿宋_GB2312" w:eastAsia="仿宋_GB2312"/>
          <w:sz w:val="32"/>
          <w:szCs w:val="32"/>
        </w:rPr>
      </w:pPr>
      <w:r>
        <w:rPr>
          <w:rFonts w:hint="eastAsia" w:ascii="仿宋_GB2312" w:eastAsia="仿宋_GB2312"/>
          <w:sz w:val="32"/>
          <w:szCs w:val="32"/>
        </w:rPr>
        <w:t>表2  腿法展示配分表</w:t>
      </w:r>
    </w:p>
    <w:tbl>
      <w:tblPr>
        <w:tblStyle w:val="6"/>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94"/>
        <w:gridCol w:w="709"/>
        <w:gridCol w:w="1842"/>
        <w:gridCol w:w="4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jc w:val="center"/>
              <w:rPr>
                <w:rFonts w:hint="eastAsia" w:ascii="仿宋_GB2312" w:eastAsia="仿宋_GB2312"/>
                <w:szCs w:val="21"/>
              </w:rPr>
            </w:pPr>
            <w:r>
              <w:rPr>
                <w:rFonts w:hint="eastAsia" w:ascii="仿宋_GB2312" w:eastAsia="仿宋_GB2312"/>
                <w:szCs w:val="21"/>
              </w:rPr>
              <w:t>序号</w:t>
            </w:r>
          </w:p>
        </w:tc>
        <w:tc>
          <w:tcPr>
            <w:tcW w:w="1394" w:type="dxa"/>
            <w:tcBorders>
              <w:top w:val="single" w:color="auto" w:sz="4" w:space="0"/>
              <w:left w:val="nil"/>
              <w:bottom w:val="single" w:color="auto" w:sz="4" w:space="0"/>
              <w:right w:val="single" w:color="auto" w:sz="4" w:space="0"/>
            </w:tcBorders>
            <w:vAlign w:val="top"/>
          </w:tcPr>
          <w:p>
            <w:pPr>
              <w:snapToGrid w:val="0"/>
              <w:spacing w:line="400" w:lineRule="exact"/>
              <w:jc w:val="center"/>
              <w:rPr>
                <w:rFonts w:hint="eastAsia" w:ascii="仿宋_GB2312" w:eastAsia="仿宋_GB2312"/>
                <w:szCs w:val="21"/>
              </w:rPr>
            </w:pPr>
            <w:r>
              <w:rPr>
                <w:rFonts w:hint="eastAsia" w:ascii="仿宋_GB2312" w:eastAsia="仿宋_GB2312"/>
                <w:szCs w:val="21"/>
              </w:rPr>
              <w:t>比赛动作</w:t>
            </w:r>
          </w:p>
        </w:tc>
        <w:tc>
          <w:tcPr>
            <w:tcW w:w="709" w:type="dxa"/>
            <w:tcBorders>
              <w:top w:val="single" w:color="auto" w:sz="4" w:space="0"/>
              <w:left w:val="nil"/>
              <w:bottom w:val="single" w:color="auto" w:sz="4" w:space="0"/>
              <w:right w:val="single" w:color="auto" w:sz="4" w:space="0"/>
            </w:tcBorders>
            <w:vAlign w:val="top"/>
          </w:tcPr>
          <w:p>
            <w:pPr>
              <w:snapToGrid w:val="0"/>
              <w:spacing w:line="400" w:lineRule="exact"/>
              <w:jc w:val="center"/>
              <w:rPr>
                <w:rFonts w:hint="eastAsia" w:ascii="仿宋_GB2312" w:eastAsia="仿宋_GB2312"/>
                <w:szCs w:val="21"/>
              </w:rPr>
            </w:pPr>
            <w:r>
              <w:rPr>
                <w:rFonts w:hint="eastAsia" w:ascii="仿宋_GB2312" w:eastAsia="仿宋_GB2312"/>
                <w:szCs w:val="21"/>
              </w:rPr>
              <w:t>配分</w:t>
            </w:r>
          </w:p>
        </w:tc>
        <w:tc>
          <w:tcPr>
            <w:tcW w:w="6170" w:type="dxa"/>
            <w:gridSpan w:val="2"/>
            <w:tcBorders>
              <w:top w:val="single" w:color="auto" w:sz="4" w:space="0"/>
              <w:left w:val="nil"/>
              <w:bottom w:val="single" w:color="auto" w:sz="4" w:space="0"/>
              <w:right w:val="single" w:color="auto" w:sz="4" w:space="0"/>
            </w:tcBorders>
            <w:vAlign w:val="top"/>
          </w:tcPr>
          <w:p>
            <w:pPr>
              <w:snapToGrid w:val="0"/>
              <w:spacing w:line="400" w:lineRule="exact"/>
              <w:jc w:val="center"/>
              <w:rPr>
                <w:rFonts w:hint="eastAsia" w:ascii="仿宋_GB2312" w:eastAsia="仿宋_GB2312"/>
                <w:szCs w:val="21"/>
              </w:rPr>
            </w:pPr>
            <w:r>
              <w:rPr>
                <w:rFonts w:hint="eastAsia" w:ascii="仿宋_GB2312" w:eastAsia="仿宋_GB2312"/>
                <w:szCs w:val="21"/>
              </w:rPr>
              <w:t>评分内容与要素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1</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前踢技术</w:t>
            </w:r>
          </w:p>
        </w:tc>
        <w:tc>
          <w:tcPr>
            <w:tcW w:w="709" w:type="dxa"/>
            <w:vMerge w:val="restart"/>
            <w:tcBorders>
              <w:top w:val="nil"/>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50</w:t>
            </w:r>
          </w:p>
        </w:tc>
        <w:tc>
          <w:tcPr>
            <w:tcW w:w="1842" w:type="dxa"/>
            <w:vMerge w:val="restart"/>
            <w:tcBorders>
              <w:top w:val="nil"/>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技术准确性</w:t>
            </w:r>
          </w:p>
        </w:tc>
        <w:tc>
          <w:tcPr>
            <w:tcW w:w="4328" w:type="dxa"/>
            <w:vMerge w:val="restart"/>
            <w:tcBorders>
              <w:top w:val="single" w:color="auto" w:sz="4" w:space="0"/>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技术动作路线、方向正确、技术达到相应的高度要求、击打意识、击打点，</w:t>
            </w:r>
            <w:r>
              <w:rPr>
                <w:rFonts w:hint="eastAsia" w:ascii="仿宋_GB2312" w:hAnsi="宋体" w:eastAsia="仿宋_GB2312"/>
              </w:rPr>
              <w:t>组合腿法</w:t>
            </w:r>
            <w:r>
              <w:rPr>
                <w:rFonts w:hint="eastAsia" w:ascii="仿宋_GB2312" w:eastAsia="仿宋_GB2312"/>
              </w:rPr>
              <w:t>各个技术动作完整准确、编排合理。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2</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横踢技术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4328"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3</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推踢技术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4328"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4</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下劈技术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4328"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5</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侧踢技术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snapToGrid w:val="0"/>
              <w:spacing w:line="400" w:lineRule="exact"/>
              <w:jc w:val="center"/>
              <w:rPr>
                <w:rFonts w:hint="eastAsia" w:ascii="仿宋_GB2312" w:eastAsia="仿宋_GB2312"/>
                <w:szCs w:val="21"/>
              </w:rPr>
            </w:pPr>
          </w:p>
        </w:tc>
        <w:tc>
          <w:tcPr>
            <w:tcW w:w="4328"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6</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后踢技术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4328" w:type="dxa"/>
            <w:vMerge w:val="continue"/>
            <w:tcBorders>
              <w:left w:val="nil"/>
              <w:right w:val="single" w:color="auto" w:sz="4" w:space="0"/>
            </w:tcBorders>
            <w:vAlign w:val="top"/>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7</w:t>
            </w:r>
          </w:p>
        </w:tc>
        <w:tc>
          <w:tcPr>
            <w:tcW w:w="1394"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勾踢技术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restart"/>
            <w:tcBorders>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rPr>
              <w:t>动作表现力</w:t>
            </w:r>
          </w:p>
        </w:tc>
        <w:tc>
          <w:tcPr>
            <w:tcW w:w="4328" w:type="dxa"/>
            <w:vMerge w:val="restart"/>
            <w:tcBorders>
              <w:left w:val="nil"/>
              <w:right w:val="single" w:color="auto" w:sz="4" w:space="0"/>
            </w:tcBorders>
            <w:vAlign w:val="center"/>
          </w:tcPr>
          <w:p>
            <w:pPr>
              <w:widowControl/>
              <w:spacing w:line="400" w:lineRule="exact"/>
              <w:jc w:val="left"/>
              <w:rPr>
                <w:rFonts w:hint="eastAsia" w:ascii="仿宋_GB2312" w:eastAsia="仿宋_GB2312"/>
                <w:szCs w:val="21"/>
              </w:rPr>
            </w:pPr>
            <w:r>
              <w:rPr>
                <w:rFonts w:hint="eastAsia" w:ascii="仿宋_GB2312" w:eastAsia="仿宋_GB2312"/>
                <w:szCs w:val="21"/>
              </w:rPr>
              <w:t>动作的力度、动作的平衡度、动作的气势、</w:t>
            </w:r>
            <w:r>
              <w:rPr>
                <w:rFonts w:hint="eastAsia" w:ascii="仿宋_GB2312" w:hAnsi="宋体" w:eastAsia="仿宋_GB2312"/>
              </w:rPr>
              <w:t>组合腿法</w:t>
            </w:r>
            <w:r>
              <w:rPr>
                <w:rFonts w:hint="eastAsia" w:ascii="仿宋_GB2312" w:eastAsia="仿宋_GB2312"/>
              </w:rPr>
              <w:t>动作过渡连贯协调、</w:t>
            </w:r>
            <w:r>
              <w:rPr>
                <w:rFonts w:hint="eastAsia" w:ascii="仿宋_GB2312" w:eastAsia="仿宋_GB2312"/>
                <w:szCs w:val="21"/>
              </w:rPr>
              <w:t>基本礼仪。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8</w:t>
            </w:r>
          </w:p>
        </w:tc>
        <w:tc>
          <w:tcPr>
            <w:tcW w:w="1394" w:type="dxa"/>
            <w:tcBorders>
              <w:top w:val="single" w:color="auto" w:sz="4" w:space="0"/>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后旋踢技术</w:t>
            </w:r>
          </w:p>
        </w:tc>
        <w:tc>
          <w:tcPr>
            <w:tcW w:w="709" w:type="dxa"/>
            <w:vMerge w:val="continue"/>
            <w:tcBorders>
              <w:left w:val="nil"/>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snapToGrid w:val="0"/>
              <w:spacing w:line="400" w:lineRule="exact"/>
              <w:jc w:val="center"/>
              <w:rPr>
                <w:rFonts w:hint="eastAsia" w:ascii="仿宋_GB2312" w:eastAsia="仿宋_GB2312"/>
                <w:szCs w:val="21"/>
              </w:rPr>
            </w:pPr>
          </w:p>
        </w:tc>
        <w:tc>
          <w:tcPr>
            <w:tcW w:w="4328" w:type="dxa"/>
            <w:vMerge w:val="continue"/>
            <w:tcBorders>
              <w:left w:val="nil"/>
              <w:right w:val="single" w:color="auto" w:sz="4" w:space="0"/>
            </w:tcBorders>
            <w:vAlign w:val="top"/>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9</w:t>
            </w:r>
          </w:p>
        </w:tc>
        <w:tc>
          <w:tcPr>
            <w:tcW w:w="1394" w:type="dxa"/>
            <w:tcBorders>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旋风踢</w:t>
            </w:r>
          </w:p>
        </w:tc>
        <w:tc>
          <w:tcPr>
            <w:tcW w:w="709" w:type="dxa"/>
            <w:vMerge w:val="continue"/>
            <w:tcBorders>
              <w:left w:val="nil"/>
              <w:bottom w:val="single" w:color="auto" w:sz="4" w:space="0"/>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right w:val="single" w:color="auto" w:sz="4" w:space="0"/>
            </w:tcBorders>
            <w:vAlign w:val="center"/>
          </w:tcPr>
          <w:p>
            <w:pPr>
              <w:snapToGrid w:val="0"/>
              <w:spacing w:line="400" w:lineRule="exact"/>
              <w:jc w:val="center"/>
              <w:rPr>
                <w:rFonts w:hint="eastAsia" w:ascii="仿宋_GB2312" w:eastAsia="仿宋_GB2312"/>
                <w:szCs w:val="21"/>
              </w:rPr>
            </w:pPr>
          </w:p>
        </w:tc>
        <w:tc>
          <w:tcPr>
            <w:tcW w:w="4328" w:type="dxa"/>
            <w:vMerge w:val="continue"/>
            <w:tcBorders>
              <w:left w:val="nil"/>
              <w:right w:val="single" w:color="auto" w:sz="4" w:space="0"/>
            </w:tcBorders>
            <w:vAlign w:val="top"/>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10</w:t>
            </w:r>
          </w:p>
        </w:tc>
        <w:tc>
          <w:tcPr>
            <w:tcW w:w="1394" w:type="dxa"/>
            <w:tcBorders>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rPr>
              <w:t>组合</w:t>
            </w:r>
            <w:r>
              <w:rPr>
                <w:rFonts w:hint="eastAsia" w:ascii="仿宋_GB2312" w:hAnsi="宋体" w:eastAsia="仿宋_GB2312"/>
                <w:szCs w:val="21"/>
              </w:rPr>
              <w:t>腿法</w:t>
            </w:r>
            <w:r>
              <w:rPr>
                <w:rFonts w:hint="eastAsia" w:ascii="仿宋_GB2312" w:eastAsia="仿宋_GB2312"/>
              </w:rPr>
              <w:t>1</w:t>
            </w:r>
          </w:p>
        </w:tc>
        <w:tc>
          <w:tcPr>
            <w:tcW w:w="709" w:type="dxa"/>
            <w:vMerge w:val="restart"/>
            <w:tcBorders>
              <w:left w:val="nil"/>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50</w:t>
            </w:r>
          </w:p>
        </w:tc>
        <w:tc>
          <w:tcPr>
            <w:tcW w:w="1842" w:type="dxa"/>
            <w:vMerge w:val="continue"/>
            <w:tcBorders>
              <w:left w:val="nil"/>
              <w:right w:val="single" w:color="auto" w:sz="4" w:space="0"/>
            </w:tcBorders>
            <w:vAlign w:val="center"/>
          </w:tcPr>
          <w:p>
            <w:pPr>
              <w:snapToGrid w:val="0"/>
              <w:spacing w:line="400" w:lineRule="exact"/>
              <w:jc w:val="center"/>
              <w:rPr>
                <w:rFonts w:hint="eastAsia" w:ascii="仿宋_GB2312" w:eastAsia="仿宋_GB2312"/>
              </w:rPr>
            </w:pPr>
          </w:p>
        </w:tc>
        <w:tc>
          <w:tcPr>
            <w:tcW w:w="4328" w:type="dxa"/>
            <w:vMerge w:val="continue"/>
            <w:tcBorders>
              <w:left w:val="nil"/>
              <w:right w:val="single" w:color="auto" w:sz="4" w:space="0"/>
            </w:tcBorders>
            <w:vAlign w:val="top"/>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szCs w:val="21"/>
              </w:rPr>
              <w:t>11</w:t>
            </w:r>
          </w:p>
        </w:tc>
        <w:tc>
          <w:tcPr>
            <w:tcW w:w="1394" w:type="dxa"/>
            <w:tcBorders>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szCs w:val="21"/>
              </w:rPr>
            </w:pPr>
            <w:r>
              <w:rPr>
                <w:rFonts w:hint="eastAsia" w:ascii="仿宋_GB2312" w:eastAsia="仿宋_GB2312"/>
              </w:rPr>
              <w:t>组合</w:t>
            </w:r>
            <w:r>
              <w:rPr>
                <w:rFonts w:hint="eastAsia" w:ascii="仿宋_GB2312" w:hAnsi="宋体" w:eastAsia="仿宋_GB2312"/>
              </w:rPr>
              <w:t>腿法</w:t>
            </w:r>
            <w:r>
              <w:rPr>
                <w:rFonts w:hint="eastAsia" w:ascii="仿宋_GB2312" w:eastAsia="仿宋_GB2312"/>
              </w:rPr>
              <w:t>2</w:t>
            </w:r>
          </w:p>
        </w:tc>
        <w:tc>
          <w:tcPr>
            <w:tcW w:w="709" w:type="dxa"/>
            <w:vMerge w:val="continue"/>
            <w:tcBorders>
              <w:left w:val="nil"/>
              <w:bottom w:val="single" w:color="auto" w:sz="4" w:space="0"/>
              <w:right w:val="single" w:color="auto" w:sz="4" w:space="0"/>
            </w:tcBorders>
            <w:vAlign w:val="center"/>
          </w:tcPr>
          <w:p>
            <w:pPr>
              <w:widowControl/>
              <w:spacing w:line="400" w:lineRule="exact"/>
              <w:jc w:val="left"/>
              <w:rPr>
                <w:rFonts w:hint="eastAsia" w:ascii="仿宋_GB2312" w:eastAsia="仿宋_GB2312"/>
                <w:szCs w:val="21"/>
              </w:rPr>
            </w:pPr>
          </w:p>
        </w:tc>
        <w:tc>
          <w:tcPr>
            <w:tcW w:w="1842" w:type="dxa"/>
            <w:vMerge w:val="continue"/>
            <w:tcBorders>
              <w:left w:val="nil"/>
              <w:bottom w:val="single" w:color="auto" w:sz="4" w:space="0"/>
              <w:right w:val="single" w:color="auto" w:sz="4" w:space="0"/>
            </w:tcBorders>
            <w:vAlign w:val="center"/>
          </w:tcPr>
          <w:p>
            <w:pPr>
              <w:snapToGrid w:val="0"/>
              <w:spacing w:line="400" w:lineRule="exact"/>
              <w:jc w:val="center"/>
              <w:rPr>
                <w:rFonts w:hint="eastAsia" w:ascii="仿宋_GB2312" w:eastAsia="仿宋_GB2312"/>
              </w:rPr>
            </w:pPr>
          </w:p>
        </w:tc>
        <w:tc>
          <w:tcPr>
            <w:tcW w:w="4328" w:type="dxa"/>
            <w:vMerge w:val="continue"/>
            <w:tcBorders>
              <w:left w:val="nil"/>
              <w:bottom w:val="single" w:color="auto" w:sz="4" w:space="0"/>
              <w:right w:val="single" w:color="auto" w:sz="4" w:space="0"/>
            </w:tcBorders>
            <w:vAlign w:val="center"/>
          </w:tcPr>
          <w:p>
            <w:pPr>
              <w:widowControl/>
              <w:spacing w:line="400" w:lineRule="exact"/>
              <w:jc w:val="left"/>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9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仿宋_GB2312" w:eastAsia="仿宋_GB2312"/>
                <w:szCs w:val="21"/>
              </w:rPr>
            </w:pPr>
            <w:r>
              <w:rPr>
                <w:rFonts w:hint="eastAsia" w:ascii="仿宋_GB2312" w:eastAsia="仿宋_GB2312"/>
                <w:szCs w:val="21"/>
              </w:rPr>
              <w:t>评分要点：</w:t>
            </w:r>
          </w:p>
          <w:p>
            <w:pPr>
              <w:snapToGrid w:val="0"/>
              <w:spacing w:line="400" w:lineRule="exact"/>
              <w:rPr>
                <w:rFonts w:hint="eastAsia" w:ascii="仿宋_GB2312" w:eastAsia="仿宋_GB2312"/>
                <w:szCs w:val="21"/>
              </w:rPr>
            </w:pPr>
            <w:r>
              <w:rPr>
                <w:rFonts w:hint="eastAsia" w:ascii="仿宋_GB2312" w:eastAsia="仿宋_GB2312"/>
                <w:bCs/>
                <w:szCs w:val="21"/>
              </w:rPr>
              <w:t>一、单一</w:t>
            </w:r>
            <w:r>
              <w:rPr>
                <w:rFonts w:hint="eastAsia" w:ascii="仿宋_GB2312" w:hAnsi="宋体" w:eastAsia="仿宋_GB2312"/>
                <w:szCs w:val="21"/>
              </w:rPr>
              <w:t>腿法：（一）</w:t>
            </w:r>
            <w:r>
              <w:rPr>
                <w:rFonts w:hint="eastAsia" w:ascii="仿宋_GB2312" w:eastAsia="仿宋_GB2312"/>
                <w:bCs/>
                <w:szCs w:val="21"/>
              </w:rPr>
              <w:t>技术的准确性</w:t>
            </w:r>
            <w:r>
              <w:rPr>
                <w:rFonts w:hint="eastAsia" w:ascii="仿宋_GB2312" w:eastAsia="仿宋_GB2312"/>
                <w:szCs w:val="21"/>
              </w:rPr>
              <w:t>：1.</w:t>
            </w:r>
            <w:r>
              <w:rPr>
                <w:rFonts w:hint="eastAsia" w:ascii="仿宋_GB2312" w:hAnsi="宋体" w:eastAsia="仿宋_GB2312"/>
                <w:szCs w:val="21"/>
              </w:rPr>
              <w:t>出现动作的路线、方向偏离;</w:t>
            </w:r>
            <w:r>
              <w:rPr>
                <w:rFonts w:hint="eastAsia" w:ascii="仿宋_GB2312" w:eastAsia="仿宋_GB2312"/>
                <w:szCs w:val="21"/>
              </w:rPr>
              <w:t>2.</w:t>
            </w:r>
            <w:r>
              <w:rPr>
                <w:rFonts w:hint="eastAsia" w:ascii="仿宋_GB2312" w:hAnsi="宋体" w:eastAsia="仿宋_GB2312"/>
                <w:szCs w:val="21"/>
              </w:rPr>
              <w:t xml:space="preserve">动作不平衡、不协调;       </w:t>
            </w:r>
            <w:r>
              <w:rPr>
                <w:rFonts w:hint="eastAsia" w:ascii="仿宋_GB2312" w:eastAsia="仿宋_GB2312"/>
                <w:szCs w:val="21"/>
              </w:rPr>
              <w:t>3.</w:t>
            </w:r>
            <w:r>
              <w:rPr>
                <w:rFonts w:hint="eastAsia" w:ascii="仿宋_GB2312" w:hAnsi="宋体" w:eastAsia="仿宋_GB2312"/>
                <w:szCs w:val="21"/>
              </w:rPr>
              <w:t xml:space="preserve">高位技术没过肩; </w:t>
            </w:r>
            <w:r>
              <w:rPr>
                <w:rFonts w:hint="eastAsia" w:ascii="仿宋_GB2312" w:eastAsia="仿宋_GB2312"/>
                <w:szCs w:val="21"/>
              </w:rPr>
              <w:t>4.</w:t>
            </w:r>
            <w:r>
              <w:rPr>
                <w:rFonts w:hint="eastAsia" w:ascii="仿宋_GB2312" w:hAnsi="宋体" w:eastAsia="仿宋_GB2312"/>
                <w:szCs w:val="21"/>
              </w:rPr>
              <w:t>击打点出现偏离;</w:t>
            </w:r>
            <w:r>
              <w:rPr>
                <w:rFonts w:hint="eastAsia" w:ascii="仿宋_GB2312" w:eastAsia="仿宋_GB2312"/>
                <w:szCs w:val="21"/>
              </w:rPr>
              <w:t>5.</w:t>
            </w:r>
            <w:r>
              <w:rPr>
                <w:rFonts w:hint="eastAsia" w:ascii="仿宋_GB2312" w:hAnsi="宋体" w:eastAsia="仿宋_GB2312"/>
                <w:szCs w:val="21"/>
              </w:rPr>
              <w:t>动作击打后没有回收。</w:t>
            </w:r>
          </w:p>
          <w:p>
            <w:pPr>
              <w:snapToGrid w:val="0"/>
              <w:spacing w:line="400" w:lineRule="exact"/>
              <w:rPr>
                <w:rFonts w:hint="eastAsia" w:ascii="仿宋_GB2312" w:eastAsia="仿宋_GB2312"/>
                <w:szCs w:val="21"/>
              </w:rPr>
            </w:pPr>
            <w:r>
              <w:rPr>
                <w:rFonts w:hint="eastAsia" w:ascii="仿宋_GB2312" w:eastAsia="仿宋_GB2312"/>
                <w:bCs/>
                <w:szCs w:val="21"/>
              </w:rPr>
              <w:t>（二）动作的表现力：</w:t>
            </w:r>
            <w:r>
              <w:rPr>
                <w:rFonts w:hint="eastAsia" w:ascii="仿宋_GB2312" w:eastAsia="仿宋_GB2312"/>
                <w:szCs w:val="21"/>
              </w:rPr>
              <w:t>1.</w:t>
            </w:r>
            <w:r>
              <w:rPr>
                <w:rFonts w:hint="eastAsia" w:ascii="仿宋_GB2312" w:hAnsi="宋体" w:eastAsia="仿宋_GB2312"/>
                <w:szCs w:val="21"/>
              </w:rPr>
              <w:t>动作完成力度不足;</w:t>
            </w:r>
            <w:r>
              <w:rPr>
                <w:rFonts w:hint="eastAsia" w:ascii="仿宋_GB2312" w:eastAsia="仿宋_GB2312"/>
                <w:szCs w:val="21"/>
              </w:rPr>
              <w:t>2.</w:t>
            </w:r>
            <w:r>
              <w:rPr>
                <w:rFonts w:hint="eastAsia" w:ascii="仿宋_GB2312" w:hAnsi="宋体" w:eastAsia="仿宋_GB2312"/>
                <w:szCs w:val="21"/>
              </w:rPr>
              <w:t>动作完成没落回实战姿态原点;</w:t>
            </w:r>
            <w:r>
              <w:rPr>
                <w:rFonts w:hint="eastAsia" w:ascii="仿宋_GB2312" w:eastAsia="仿宋_GB2312"/>
                <w:szCs w:val="21"/>
              </w:rPr>
              <w:t>3.</w:t>
            </w:r>
            <w:r>
              <w:rPr>
                <w:rFonts w:hint="eastAsia" w:ascii="仿宋_GB2312" w:hAnsi="宋体" w:eastAsia="仿宋_GB2312"/>
                <w:szCs w:val="21"/>
              </w:rPr>
              <w:t>身体重心偏离;</w:t>
            </w:r>
            <w:r>
              <w:rPr>
                <w:rFonts w:hint="eastAsia" w:ascii="仿宋_GB2312" w:eastAsia="仿宋_GB2312"/>
                <w:szCs w:val="21"/>
              </w:rPr>
              <w:t>4.</w:t>
            </w:r>
            <w:r>
              <w:rPr>
                <w:rFonts w:hint="eastAsia" w:ascii="仿宋_GB2312" w:hAnsi="宋体" w:eastAsia="仿宋_GB2312"/>
                <w:szCs w:val="21"/>
              </w:rPr>
              <w:t>未能表现动作气势;</w:t>
            </w:r>
            <w:r>
              <w:rPr>
                <w:rFonts w:hint="eastAsia" w:ascii="仿宋_GB2312" w:eastAsia="仿宋_GB2312"/>
                <w:szCs w:val="21"/>
              </w:rPr>
              <w:t>5.</w:t>
            </w:r>
            <w:r>
              <w:rPr>
                <w:rFonts w:hint="eastAsia" w:ascii="仿宋_GB2312" w:hAnsi="宋体" w:eastAsia="仿宋_GB2312"/>
                <w:szCs w:val="21"/>
              </w:rPr>
              <w:t>基本礼仪出现缺失。</w:t>
            </w:r>
          </w:p>
          <w:p>
            <w:pPr>
              <w:snapToGrid w:val="0"/>
              <w:spacing w:line="400" w:lineRule="exact"/>
              <w:rPr>
                <w:rFonts w:hint="eastAsia" w:ascii="仿宋_GB2312" w:hAnsi="宋体" w:eastAsia="仿宋_GB2312"/>
                <w:szCs w:val="21"/>
              </w:rPr>
            </w:pPr>
            <w:r>
              <w:rPr>
                <w:rFonts w:hint="eastAsia" w:ascii="仿宋_GB2312" w:eastAsia="仿宋_GB2312"/>
                <w:b/>
                <w:bCs/>
                <w:szCs w:val="21"/>
              </w:rPr>
              <w:t>（三）</w:t>
            </w:r>
            <w:r>
              <w:rPr>
                <w:rFonts w:hint="eastAsia" w:ascii="仿宋_GB2312" w:eastAsia="仿宋_GB2312"/>
                <w:szCs w:val="21"/>
              </w:rPr>
              <w:t>未能准确（明确）展示（表现）出正确的技术动作扣1</w:t>
            </w:r>
            <w:r>
              <w:rPr>
                <w:rFonts w:hint="eastAsia" w:ascii="仿宋_GB2312" w:hAnsi="宋体" w:eastAsia="仿宋_GB2312"/>
                <w:szCs w:val="21"/>
              </w:rPr>
              <w:t>分；出现失误扣</w:t>
            </w:r>
            <w:r>
              <w:rPr>
                <w:rFonts w:hint="eastAsia" w:ascii="仿宋_GB2312" w:eastAsia="仿宋_GB2312"/>
                <w:szCs w:val="21"/>
              </w:rPr>
              <w:t>3</w:t>
            </w:r>
            <w:r>
              <w:rPr>
                <w:rFonts w:hint="eastAsia" w:ascii="仿宋_GB2312" w:hAnsi="宋体" w:eastAsia="仿宋_GB2312"/>
                <w:szCs w:val="21"/>
              </w:rPr>
              <w:t>分。</w:t>
            </w:r>
          </w:p>
          <w:p>
            <w:pPr>
              <w:snapToGrid w:val="0"/>
              <w:spacing w:line="400" w:lineRule="exact"/>
              <w:rPr>
                <w:rFonts w:hint="eastAsia" w:ascii="仿宋_GB2312" w:eastAsia="仿宋_GB2312"/>
              </w:rPr>
            </w:pPr>
            <w:r>
              <w:rPr>
                <w:rFonts w:hint="eastAsia" w:ascii="仿宋_GB2312" w:hAnsi="宋体" w:eastAsia="仿宋_GB2312"/>
                <w:szCs w:val="21"/>
              </w:rPr>
              <w:t>二、组合腿法：</w:t>
            </w:r>
            <w:r>
              <w:rPr>
                <w:rFonts w:hint="eastAsia" w:ascii="仿宋_GB2312" w:eastAsia="仿宋_GB2312"/>
                <w:bCs/>
              </w:rPr>
              <w:t>（一）技术的正确性</w:t>
            </w:r>
            <w:r>
              <w:rPr>
                <w:rFonts w:hint="eastAsia" w:ascii="仿宋_GB2312" w:eastAsia="仿宋_GB2312"/>
              </w:rPr>
              <w:t>:１.</w:t>
            </w:r>
            <w:r>
              <w:rPr>
                <w:rFonts w:hint="eastAsia" w:ascii="仿宋_GB2312" w:hAnsi="宋体" w:eastAsia="仿宋_GB2312"/>
              </w:rPr>
              <w:t>单一动作不完整；２</w:t>
            </w:r>
            <w:r>
              <w:rPr>
                <w:rFonts w:hint="eastAsia" w:ascii="仿宋_GB2312" w:eastAsia="仿宋_GB2312"/>
              </w:rPr>
              <w:t>.</w:t>
            </w:r>
            <w:r>
              <w:rPr>
                <w:rFonts w:hint="eastAsia" w:ascii="仿宋_GB2312" w:hAnsi="宋体" w:eastAsia="仿宋_GB2312"/>
              </w:rPr>
              <w:t>连续击打时身体重心跟不上、不协调;３</w:t>
            </w:r>
            <w:r>
              <w:rPr>
                <w:rFonts w:hint="eastAsia" w:ascii="仿宋_GB2312" w:eastAsia="仿宋_GB2312"/>
              </w:rPr>
              <w:t>.</w:t>
            </w:r>
            <w:r>
              <w:rPr>
                <w:rFonts w:hint="eastAsia" w:ascii="仿宋_GB2312" w:hAnsi="宋体" w:eastAsia="仿宋_GB2312"/>
              </w:rPr>
              <w:t>高位技术没过肩；</w:t>
            </w:r>
            <w:r>
              <w:rPr>
                <w:rFonts w:hint="eastAsia" w:ascii="仿宋_GB2312" w:eastAsia="仿宋_GB2312"/>
              </w:rPr>
              <w:t>４.</w:t>
            </w:r>
            <w:r>
              <w:rPr>
                <w:rFonts w:hint="eastAsia" w:ascii="仿宋_GB2312" w:hAnsi="宋体" w:eastAsia="仿宋_GB2312"/>
              </w:rPr>
              <w:t>连接动作出现垫步或碎步；５</w:t>
            </w:r>
            <w:r>
              <w:rPr>
                <w:rFonts w:hint="eastAsia" w:ascii="仿宋_GB2312" w:eastAsia="仿宋_GB2312"/>
              </w:rPr>
              <w:t xml:space="preserve">. </w:t>
            </w:r>
            <w:r>
              <w:rPr>
                <w:rFonts w:hint="eastAsia" w:ascii="仿宋_GB2312" w:hAnsi="宋体" w:eastAsia="仿宋_GB2312"/>
              </w:rPr>
              <w:t>缺乏击打意识、击打点出现偏离。</w:t>
            </w:r>
          </w:p>
          <w:p>
            <w:pPr>
              <w:snapToGrid w:val="0"/>
              <w:spacing w:line="400" w:lineRule="exact"/>
              <w:rPr>
                <w:rFonts w:hint="eastAsia" w:ascii="仿宋_GB2312" w:eastAsia="仿宋_GB2312"/>
              </w:rPr>
            </w:pPr>
            <w:r>
              <w:rPr>
                <w:rFonts w:hint="eastAsia" w:ascii="仿宋_GB2312" w:eastAsia="仿宋_GB2312"/>
                <w:bCs/>
              </w:rPr>
              <w:t>（二）动作的表现力</w:t>
            </w:r>
            <w:r>
              <w:rPr>
                <w:rFonts w:hint="eastAsia" w:ascii="仿宋_GB2312" w:eastAsia="仿宋_GB2312"/>
              </w:rPr>
              <w:t>：１.</w:t>
            </w:r>
            <w:r>
              <w:rPr>
                <w:rFonts w:hint="eastAsia" w:ascii="仿宋_GB2312" w:hAnsi="宋体" w:eastAsia="仿宋_GB2312"/>
              </w:rPr>
              <w:t>组合动作整体的气势和力度不足； ２</w:t>
            </w:r>
            <w:r>
              <w:rPr>
                <w:rFonts w:hint="eastAsia" w:ascii="仿宋_GB2312" w:eastAsia="仿宋_GB2312"/>
              </w:rPr>
              <w:t>.</w:t>
            </w:r>
            <w:r>
              <w:rPr>
                <w:rFonts w:hint="eastAsia" w:ascii="仿宋_GB2312" w:hAnsi="宋体" w:eastAsia="仿宋_GB2312"/>
              </w:rPr>
              <w:t>动作之间的失衡或连贯性脱节； ３</w:t>
            </w:r>
            <w:r>
              <w:rPr>
                <w:rFonts w:hint="eastAsia" w:ascii="仿宋_GB2312" w:eastAsia="仿宋_GB2312"/>
              </w:rPr>
              <w:t>.</w:t>
            </w:r>
            <w:r>
              <w:rPr>
                <w:rFonts w:hint="eastAsia" w:ascii="仿宋_GB2312" w:hAnsi="宋体" w:eastAsia="仿宋_GB2312"/>
              </w:rPr>
              <w:t>身体重心偏离；４</w:t>
            </w:r>
            <w:r>
              <w:rPr>
                <w:rFonts w:hint="eastAsia" w:ascii="仿宋_GB2312" w:eastAsia="仿宋_GB2312"/>
              </w:rPr>
              <w:t>.</w:t>
            </w:r>
            <w:r>
              <w:rPr>
                <w:rFonts w:hint="eastAsia" w:ascii="仿宋_GB2312" w:hAnsi="宋体" w:eastAsia="仿宋_GB2312"/>
              </w:rPr>
              <w:t>组合动作难度较低；５</w:t>
            </w:r>
            <w:r>
              <w:rPr>
                <w:rFonts w:hint="eastAsia" w:ascii="仿宋_GB2312" w:eastAsia="仿宋_GB2312"/>
              </w:rPr>
              <w:t>.</w:t>
            </w:r>
            <w:r>
              <w:rPr>
                <w:rFonts w:hint="eastAsia" w:ascii="仿宋_GB2312" w:hAnsi="宋体" w:eastAsia="仿宋_GB2312"/>
              </w:rPr>
              <w:t>基本礼仪出现缺失。</w:t>
            </w:r>
          </w:p>
          <w:p>
            <w:pPr>
              <w:snapToGrid w:val="0"/>
              <w:spacing w:line="400" w:lineRule="exact"/>
              <w:rPr>
                <w:rFonts w:hint="eastAsia" w:ascii="仿宋_GB2312" w:eastAsia="仿宋_GB2312"/>
                <w:szCs w:val="21"/>
              </w:rPr>
            </w:pPr>
            <w:r>
              <w:rPr>
                <w:rFonts w:hint="eastAsia" w:ascii="仿宋_GB2312" w:eastAsia="仿宋_GB2312"/>
              </w:rPr>
              <w:t>（三）未能准确（明确）展示（表现）出正确的技术动作扣1</w:t>
            </w:r>
            <w:r>
              <w:rPr>
                <w:rFonts w:hint="eastAsia" w:ascii="仿宋_GB2312" w:hAnsi="宋体" w:eastAsia="仿宋_GB2312"/>
              </w:rPr>
              <w:t>分；出现失误扣</w:t>
            </w:r>
            <w:r>
              <w:rPr>
                <w:rFonts w:hint="eastAsia" w:ascii="仿宋_GB2312" w:eastAsia="仿宋_GB2312"/>
              </w:rPr>
              <w:t>3</w:t>
            </w:r>
            <w:r>
              <w:rPr>
                <w:rFonts w:hint="eastAsia" w:ascii="仿宋_GB2312" w:hAnsi="宋体" w:eastAsia="仿宋_GB231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89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400" w:lineRule="exact"/>
              <w:ind w:right="13" w:rightChars="6"/>
              <w:rPr>
                <w:rFonts w:hint="eastAsia" w:ascii="仿宋_GB2312" w:hAnsi="宋体" w:eastAsia="仿宋_GB2312" w:cs="Batang"/>
                <w:kern w:val="0"/>
                <w:szCs w:val="21"/>
              </w:rPr>
            </w:pPr>
            <w:r>
              <w:rPr>
                <w:rFonts w:hint="eastAsia" w:ascii="仿宋_GB2312" w:eastAsia="仿宋_GB2312"/>
                <w:szCs w:val="21"/>
              </w:rPr>
              <w:t>计分</w:t>
            </w:r>
            <w:r>
              <w:rPr>
                <w:rFonts w:hint="eastAsia" w:ascii="仿宋_GB2312" w:hAnsi="宋体" w:eastAsia="仿宋_GB2312" w:cs="Batang"/>
                <w:kern w:val="0"/>
                <w:szCs w:val="21"/>
              </w:rPr>
              <w:t>：</w:t>
            </w:r>
          </w:p>
          <w:p>
            <w:pPr>
              <w:snapToGrid w:val="0"/>
              <w:spacing w:line="400" w:lineRule="exact"/>
              <w:ind w:right="13" w:rightChars="6"/>
              <w:rPr>
                <w:rFonts w:hint="eastAsia" w:ascii="仿宋_GB2312" w:hAnsi="宋体" w:eastAsia="仿宋_GB2312"/>
                <w:szCs w:val="21"/>
              </w:rPr>
            </w:pPr>
            <w:r>
              <w:rPr>
                <w:rFonts w:hint="eastAsia" w:ascii="仿宋_GB2312" w:hAnsi="宋体" w:eastAsia="仿宋_GB2312"/>
                <w:szCs w:val="21"/>
              </w:rPr>
              <w:t>1、九种腿法和</w:t>
            </w:r>
            <w:r>
              <w:rPr>
                <w:rFonts w:hint="eastAsia" w:ascii="仿宋_GB2312" w:hAnsi="宋体" w:eastAsia="仿宋_GB2312"/>
              </w:rPr>
              <w:t>组合腿法</w:t>
            </w:r>
            <w:r>
              <w:rPr>
                <w:rFonts w:hint="eastAsia" w:ascii="仿宋_GB2312" w:hAnsi="宋体" w:eastAsia="仿宋_GB2312"/>
                <w:szCs w:val="21"/>
              </w:rPr>
              <w:t>比赛分别按参赛演练的技术准确性和技术表现力，计算其得分；</w:t>
            </w:r>
          </w:p>
          <w:p>
            <w:pPr>
              <w:snapToGrid w:val="0"/>
              <w:spacing w:line="400" w:lineRule="exact"/>
              <w:ind w:right="13" w:rightChars="6"/>
              <w:rPr>
                <w:rFonts w:hint="eastAsia" w:ascii="仿宋_GB2312" w:eastAsia="仿宋_GB2312"/>
                <w:szCs w:val="21"/>
              </w:rPr>
            </w:pPr>
            <w:r>
              <w:rPr>
                <w:rFonts w:hint="eastAsia" w:ascii="仿宋_GB2312" w:hAnsi="宋体" w:eastAsia="仿宋_GB2312"/>
                <w:szCs w:val="21"/>
              </w:rPr>
              <w:t>2、比赛中扣分部分是从最终分数中扣除；</w:t>
            </w:r>
          </w:p>
        </w:tc>
      </w:tr>
    </w:tbl>
    <w:p>
      <w:pPr>
        <w:spacing w:line="560" w:lineRule="exact"/>
        <w:ind w:firstLine="640" w:firstLineChars="200"/>
        <w:jc w:val="left"/>
        <w:rPr>
          <w:rFonts w:hint="eastAsia" w:ascii="仿宋_GB2312" w:hAnsi="宋体" w:eastAsia="仿宋_GB2312" w:cs="宋体"/>
          <w:kern w:val="0"/>
          <w:sz w:val="32"/>
          <w:szCs w:val="32"/>
        </w:rPr>
      </w:pPr>
      <w:r>
        <w:rPr>
          <w:rFonts w:hint="eastAsia" w:ascii="仿宋_GB2312" w:eastAsia="仿宋_GB2312"/>
          <w:sz w:val="32"/>
          <w:szCs w:val="32"/>
        </w:rPr>
        <w:t>（3）击破</w:t>
      </w:r>
      <w:r>
        <w:rPr>
          <w:rFonts w:hint="eastAsia" w:ascii="仿宋_GB2312" w:hAnsi="宋体" w:eastAsia="仿宋_GB2312" w:cs="宋体"/>
          <w:kern w:val="0"/>
          <w:sz w:val="32"/>
          <w:szCs w:val="32"/>
        </w:rPr>
        <w:t>演示</w:t>
      </w:r>
    </w:p>
    <w:p>
      <w:pPr>
        <w:spacing w:line="560" w:lineRule="exact"/>
        <w:ind w:firstLine="640" w:firstLineChars="200"/>
        <w:jc w:val="left"/>
        <w:rPr>
          <w:rFonts w:hint="eastAsia" w:ascii="仿宋_GB2312" w:eastAsia="仿宋_GB2312"/>
          <w:sz w:val="32"/>
          <w:szCs w:val="32"/>
        </w:rPr>
      </w:pPr>
      <w:r>
        <w:rPr>
          <w:rFonts w:hint="eastAsia" w:ascii="仿宋_GB2312" w:hAnsi="宋体" w:eastAsia="仿宋_GB2312" w:cs="宋体"/>
          <w:kern w:val="0"/>
          <w:sz w:val="32"/>
          <w:szCs w:val="32"/>
        </w:rPr>
        <w:t>参赛队员逐个完成</w:t>
      </w:r>
      <w:r>
        <w:rPr>
          <w:rFonts w:hint="eastAsia" w:ascii="仿宋_GB2312" w:eastAsia="仿宋_GB2312"/>
          <w:sz w:val="32"/>
          <w:szCs w:val="32"/>
        </w:rPr>
        <w:t>规定动作和自选动作两类击破。</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规定动作为腾空后旋踢。</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自选动作由运动员在腾空横踢、360°横踢、腾空后踢、前空翻击破、540°后旋踢中自选一个完成。</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其中腾空横踢和腾空后踢必须踢击在击破者的头部高度。</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击破物为0.9cm厚的木板，每人每个动作有两次击破机会。</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每个击破动作比赛时间1分钟（包含调整木板高度和位置等准备时间）。</w:t>
      </w:r>
    </w:p>
    <w:p>
      <w:pPr>
        <w:jc w:val="center"/>
        <w:rPr>
          <w:rFonts w:hint="eastAsia" w:ascii="仿宋_GB2312" w:eastAsia="仿宋_GB2312"/>
          <w:sz w:val="32"/>
          <w:szCs w:val="32"/>
        </w:rPr>
      </w:pPr>
      <w:r>
        <w:rPr>
          <w:rFonts w:hint="eastAsia" w:ascii="仿宋_GB2312" w:eastAsia="仿宋_GB2312"/>
          <w:sz w:val="32"/>
          <w:szCs w:val="32"/>
        </w:rPr>
        <w:t>表3  击破比赛配分表</w:t>
      </w:r>
    </w:p>
    <w:tbl>
      <w:tblPr>
        <w:tblStyle w:val="6"/>
        <w:tblW w:w="8500" w:type="dxa"/>
        <w:jc w:val="center"/>
        <w:tblInd w:w="0" w:type="dxa"/>
        <w:tblLayout w:type="fixed"/>
        <w:tblCellMar>
          <w:top w:w="15" w:type="dxa"/>
          <w:left w:w="15" w:type="dxa"/>
          <w:bottom w:w="15" w:type="dxa"/>
          <w:right w:w="15" w:type="dxa"/>
        </w:tblCellMar>
      </w:tblPr>
      <w:tblGrid>
        <w:gridCol w:w="894"/>
        <w:gridCol w:w="1853"/>
        <w:gridCol w:w="3686"/>
        <w:gridCol w:w="2067"/>
      </w:tblGrid>
      <w:tr>
        <w:tblPrEx>
          <w:tblLayout w:type="fixed"/>
          <w:tblCellMar>
            <w:top w:w="15" w:type="dxa"/>
            <w:left w:w="15" w:type="dxa"/>
            <w:bottom w:w="15" w:type="dxa"/>
            <w:right w:w="15" w:type="dxa"/>
          </w:tblCellMar>
        </w:tblPrEx>
        <w:trPr>
          <w:trHeight w:val="444" w:hRule="atLeast"/>
          <w:jc w:val="center"/>
        </w:trPr>
        <w:tc>
          <w:tcPr>
            <w:tcW w:w="89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动作类型</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分   类</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评分因素</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配分</w:t>
            </w:r>
          </w:p>
        </w:tc>
      </w:tr>
      <w:tr>
        <w:tblPrEx>
          <w:tblLayout w:type="fixed"/>
          <w:tblCellMar>
            <w:top w:w="15" w:type="dxa"/>
            <w:left w:w="15" w:type="dxa"/>
            <w:bottom w:w="15" w:type="dxa"/>
            <w:right w:w="15" w:type="dxa"/>
          </w:tblCellMar>
        </w:tblPrEx>
        <w:trPr>
          <w:trHeight w:val="499"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规定动作</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技术标准10分</w:t>
            </w:r>
          </w:p>
        </w:tc>
        <w:tc>
          <w:tcPr>
            <w:tcW w:w="3686"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动作的熟练度；</w:t>
            </w:r>
          </w:p>
        </w:tc>
        <w:tc>
          <w:tcPr>
            <w:tcW w:w="2067"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r>
              <w:rPr>
                <w:rFonts w:hint="eastAsia" w:ascii="仿宋_GB2312" w:hAnsi="宋体" w:eastAsia="仿宋_GB2312" w:cs="宋体"/>
                <w:kern w:val="0"/>
                <w:szCs w:val="21"/>
                <w:lang w:bidi="ar"/>
              </w:rPr>
              <w:t>50分</w:t>
            </w:r>
          </w:p>
        </w:tc>
      </w:tr>
      <w:tr>
        <w:tblPrEx>
          <w:tblLayout w:type="fixed"/>
          <w:tblCellMar>
            <w:top w:w="15" w:type="dxa"/>
            <w:left w:w="15" w:type="dxa"/>
            <w:bottom w:w="15" w:type="dxa"/>
            <w:right w:w="15" w:type="dxa"/>
          </w:tblCellMar>
        </w:tblPrEx>
        <w:trPr>
          <w:trHeight w:val="491"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完成效果10分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击打目标点的准确度；</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85"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击破物的击破效果；</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64"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表现度20分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精神面貌</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56"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着装标准与整体气势；</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34"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观赏度10分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特技动作编排合理度；</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497" w:hRule="atLeast"/>
          <w:jc w:val="center"/>
        </w:trPr>
        <w:tc>
          <w:tcPr>
            <w:tcW w:w="89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自选动作</w:t>
            </w: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技术标准10分</w:t>
            </w:r>
          </w:p>
        </w:tc>
        <w:tc>
          <w:tcPr>
            <w:tcW w:w="3686" w:type="dxa"/>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动作的熟练度；</w:t>
            </w:r>
          </w:p>
        </w:tc>
        <w:tc>
          <w:tcPr>
            <w:tcW w:w="2067"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r>
              <w:rPr>
                <w:rFonts w:hint="eastAsia" w:ascii="仿宋_GB2312" w:hAnsi="宋体" w:eastAsia="仿宋_GB2312" w:cs="宋体"/>
                <w:kern w:val="0"/>
                <w:szCs w:val="21"/>
                <w:lang w:bidi="ar"/>
              </w:rPr>
              <w:t>50分</w:t>
            </w:r>
          </w:p>
        </w:tc>
      </w:tr>
      <w:tr>
        <w:tblPrEx>
          <w:tblLayout w:type="fixed"/>
          <w:tblCellMar>
            <w:top w:w="15" w:type="dxa"/>
            <w:left w:w="15" w:type="dxa"/>
            <w:bottom w:w="15" w:type="dxa"/>
            <w:right w:w="15" w:type="dxa"/>
          </w:tblCellMar>
        </w:tblPrEx>
        <w:trPr>
          <w:trHeight w:val="401"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完成效果10分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击打目标点的准确度；</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251"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击破物的击破效果；</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70"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表现度20分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精神面貌</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62"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着装标准与整体气势；</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355" w:hRule="atLeast"/>
          <w:jc w:val="center"/>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c>
          <w:tcPr>
            <w:tcW w:w="185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观赏度10分</w:t>
            </w:r>
          </w:p>
        </w:tc>
        <w:tc>
          <w:tcPr>
            <w:tcW w:w="368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特技动作编排合理度；</w:t>
            </w: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宋体" w:eastAsia="仿宋_GB2312" w:cs="宋体"/>
                <w:szCs w:val="21"/>
              </w:rPr>
            </w:pPr>
          </w:p>
        </w:tc>
      </w:tr>
      <w:tr>
        <w:tblPrEx>
          <w:tblLayout w:type="fixed"/>
          <w:tblCellMar>
            <w:top w:w="15" w:type="dxa"/>
            <w:left w:w="15" w:type="dxa"/>
            <w:bottom w:w="15" w:type="dxa"/>
            <w:right w:w="15" w:type="dxa"/>
          </w:tblCellMar>
        </w:tblPrEx>
        <w:trPr>
          <w:trHeight w:val="750" w:hRule="atLeast"/>
          <w:jc w:val="center"/>
        </w:trPr>
        <w:tc>
          <w:tcPr>
            <w:tcW w:w="8500"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hint="eastAsia" w:ascii="仿宋_GB2312" w:eastAsia="仿宋_GB2312"/>
                <w:bCs/>
                <w:szCs w:val="21"/>
              </w:rPr>
            </w:pPr>
            <w:r>
              <w:rPr>
                <w:rFonts w:hint="eastAsia" w:ascii="仿宋_GB2312" w:eastAsia="仿宋_GB2312"/>
                <w:bCs/>
                <w:szCs w:val="21"/>
              </w:rPr>
              <w:t>评分要点：</w:t>
            </w:r>
          </w:p>
          <w:p>
            <w:pPr>
              <w:snapToGrid w:val="0"/>
              <w:spacing w:line="400" w:lineRule="exact"/>
              <w:rPr>
                <w:rFonts w:hint="eastAsia" w:ascii="仿宋_GB2312" w:eastAsia="仿宋_GB2312"/>
                <w:szCs w:val="21"/>
              </w:rPr>
            </w:pPr>
            <w:r>
              <w:rPr>
                <w:rFonts w:hint="eastAsia" w:ascii="仿宋_GB2312" w:eastAsia="仿宋_GB2312"/>
                <w:bCs/>
                <w:szCs w:val="21"/>
              </w:rPr>
              <w:t>一、技术的正确性</w:t>
            </w:r>
            <w:r>
              <w:rPr>
                <w:rFonts w:hint="eastAsia" w:ascii="仿宋_GB2312" w:eastAsia="仿宋_GB2312"/>
                <w:szCs w:val="21"/>
              </w:rPr>
              <w:t>；１.击破动作技术</w:t>
            </w:r>
            <w:r>
              <w:rPr>
                <w:rFonts w:hint="eastAsia" w:ascii="仿宋_GB2312" w:hAnsi="宋体" w:eastAsia="仿宋_GB2312"/>
                <w:szCs w:val="21"/>
              </w:rPr>
              <w:t>完成不完整；２</w:t>
            </w:r>
            <w:r>
              <w:rPr>
                <w:rFonts w:hint="eastAsia" w:ascii="仿宋_GB2312" w:eastAsia="仿宋_GB2312"/>
                <w:szCs w:val="21"/>
              </w:rPr>
              <w:t>.</w:t>
            </w:r>
            <w:r>
              <w:rPr>
                <w:rFonts w:hint="eastAsia" w:ascii="仿宋_GB2312" w:hAnsi="宋体" w:eastAsia="仿宋_GB2312"/>
                <w:szCs w:val="21"/>
              </w:rPr>
              <w:t>完成击破时身体重心不稳、动作不协调； ３</w:t>
            </w:r>
            <w:r>
              <w:rPr>
                <w:rFonts w:hint="eastAsia" w:ascii="仿宋_GB2312" w:eastAsia="仿宋_GB2312"/>
                <w:szCs w:val="21"/>
              </w:rPr>
              <w:t>.击破高度不够４.目标不准确</w:t>
            </w:r>
            <w:r>
              <w:rPr>
                <w:rFonts w:hint="eastAsia" w:ascii="仿宋_GB2312" w:hAnsi="宋体" w:eastAsia="仿宋_GB2312"/>
                <w:szCs w:val="21"/>
              </w:rPr>
              <w:t>、击打点出现偏离。</w:t>
            </w:r>
          </w:p>
          <w:p>
            <w:pPr>
              <w:snapToGrid w:val="0"/>
              <w:spacing w:line="400" w:lineRule="exact"/>
              <w:rPr>
                <w:rFonts w:hint="eastAsia" w:ascii="仿宋_GB2312" w:eastAsia="仿宋_GB2312"/>
                <w:szCs w:val="21"/>
              </w:rPr>
            </w:pPr>
            <w:r>
              <w:rPr>
                <w:rFonts w:hint="eastAsia" w:ascii="仿宋_GB2312" w:eastAsia="仿宋_GB2312"/>
                <w:bCs/>
                <w:szCs w:val="21"/>
              </w:rPr>
              <w:t>二、动作的表现力</w:t>
            </w:r>
            <w:r>
              <w:rPr>
                <w:rFonts w:hint="eastAsia" w:ascii="仿宋_GB2312" w:eastAsia="仿宋_GB2312"/>
                <w:szCs w:val="21"/>
              </w:rPr>
              <w:t>：１击破</w:t>
            </w:r>
            <w:r>
              <w:rPr>
                <w:rFonts w:hint="eastAsia" w:ascii="仿宋_GB2312" w:hAnsi="宋体" w:eastAsia="仿宋_GB2312"/>
                <w:szCs w:val="21"/>
              </w:rPr>
              <w:t>动作整体的气势和力度不足； ２</w:t>
            </w:r>
            <w:r>
              <w:rPr>
                <w:rFonts w:hint="eastAsia" w:ascii="仿宋_GB2312" w:eastAsia="仿宋_GB2312"/>
                <w:szCs w:val="21"/>
              </w:rPr>
              <w:t>.击破</w:t>
            </w:r>
            <w:r>
              <w:rPr>
                <w:rFonts w:hint="eastAsia" w:ascii="仿宋_GB2312" w:hAnsi="宋体" w:eastAsia="仿宋_GB2312"/>
                <w:szCs w:val="21"/>
              </w:rPr>
              <w:t>动作失衡或连贯性脱节； ３</w:t>
            </w:r>
            <w:r>
              <w:rPr>
                <w:rFonts w:hint="eastAsia" w:ascii="仿宋_GB2312" w:eastAsia="仿宋_GB2312"/>
                <w:szCs w:val="21"/>
              </w:rPr>
              <w:t>.</w:t>
            </w:r>
            <w:r>
              <w:rPr>
                <w:rFonts w:hint="eastAsia" w:ascii="仿宋_GB2312" w:hAnsi="宋体" w:eastAsia="仿宋_GB2312"/>
                <w:szCs w:val="21"/>
              </w:rPr>
              <w:t>身体重心偏离；４</w:t>
            </w:r>
            <w:r>
              <w:rPr>
                <w:rFonts w:hint="eastAsia" w:ascii="仿宋_GB2312" w:eastAsia="仿宋_GB2312"/>
                <w:szCs w:val="21"/>
              </w:rPr>
              <w:t>.</w:t>
            </w:r>
            <w:r>
              <w:rPr>
                <w:rFonts w:hint="eastAsia" w:ascii="仿宋_GB2312" w:hAnsi="宋体" w:eastAsia="仿宋_GB2312"/>
                <w:szCs w:val="21"/>
              </w:rPr>
              <w:t>击破动作难度较低；５</w:t>
            </w:r>
            <w:r>
              <w:rPr>
                <w:rFonts w:hint="eastAsia" w:ascii="仿宋_GB2312" w:eastAsia="仿宋_GB2312"/>
                <w:szCs w:val="21"/>
              </w:rPr>
              <w:t>.</w:t>
            </w:r>
            <w:r>
              <w:rPr>
                <w:rFonts w:hint="eastAsia" w:ascii="仿宋_GB2312" w:hAnsi="宋体" w:eastAsia="仿宋_GB2312"/>
                <w:szCs w:val="21"/>
              </w:rPr>
              <w:t>基本礼仪出现缺失</w:t>
            </w:r>
          </w:p>
          <w:p>
            <w:pPr>
              <w:snapToGrid w:val="0"/>
              <w:spacing w:line="400" w:lineRule="exact"/>
              <w:rPr>
                <w:rFonts w:hint="eastAsia" w:ascii="仿宋_GB2312" w:hAnsi="宋体" w:eastAsia="仿宋_GB2312" w:cs="宋体"/>
                <w:szCs w:val="21"/>
              </w:rPr>
            </w:pPr>
            <w:r>
              <w:rPr>
                <w:rFonts w:hint="eastAsia" w:ascii="仿宋_GB2312" w:eastAsia="仿宋_GB2312"/>
                <w:szCs w:val="21"/>
              </w:rPr>
              <w:t>三． 未能准确（明确）展示（表现）出正确的技术动作扣1</w:t>
            </w:r>
            <w:r>
              <w:rPr>
                <w:rFonts w:hint="eastAsia" w:ascii="仿宋_GB2312" w:hAnsi="宋体" w:eastAsia="仿宋_GB2312"/>
                <w:szCs w:val="21"/>
              </w:rPr>
              <w:t>分；出现失误扣</w:t>
            </w:r>
            <w:r>
              <w:rPr>
                <w:rFonts w:hint="eastAsia" w:ascii="仿宋_GB2312" w:eastAsia="仿宋_GB2312"/>
                <w:szCs w:val="21"/>
              </w:rPr>
              <w:t>3</w:t>
            </w:r>
            <w:r>
              <w:rPr>
                <w:rFonts w:hint="eastAsia" w:ascii="仿宋_GB2312" w:hAnsi="宋体" w:eastAsia="仿宋_GB2312"/>
                <w:szCs w:val="21"/>
              </w:rPr>
              <w:t>分</w:t>
            </w:r>
          </w:p>
        </w:tc>
      </w:tr>
      <w:tr>
        <w:tblPrEx>
          <w:tblLayout w:type="fixed"/>
          <w:tblCellMar>
            <w:top w:w="15" w:type="dxa"/>
            <w:left w:w="15" w:type="dxa"/>
            <w:bottom w:w="15" w:type="dxa"/>
            <w:right w:w="15" w:type="dxa"/>
          </w:tblCellMar>
        </w:tblPrEx>
        <w:trPr>
          <w:trHeight w:val="750" w:hRule="atLeast"/>
          <w:jc w:val="center"/>
        </w:trPr>
        <w:tc>
          <w:tcPr>
            <w:tcW w:w="8500" w:type="dxa"/>
            <w:gridSpan w:val="4"/>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ind w:right="13" w:rightChars="6"/>
              <w:rPr>
                <w:rFonts w:hint="eastAsia" w:ascii="仿宋_GB2312" w:hAnsi="宋体" w:eastAsia="仿宋_GB2312" w:cs="Batang"/>
                <w:kern w:val="0"/>
                <w:szCs w:val="21"/>
              </w:rPr>
            </w:pPr>
            <w:r>
              <w:rPr>
                <w:rFonts w:hint="eastAsia" w:ascii="仿宋_GB2312" w:eastAsia="仿宋_GB2312"/>
                <w:szCs w:val="21"/>
              </w:rPr>
              <w:t>计分</w:t>
            </w:r>
            <w:r>
              <w:rPr>
                <w:rFonts w:hint="eastAsia" w:ascii="仿宋_GB2312" w:hAnsi="宋体" w:eastAsia="仿宋_GB2312" w:cs="Batang"/>
                <w:kern w:val="0"/>
                <w:szCs w:val="21"/>
              </w:rPr>
              <w:t>：</w:t>
            </w:r>
          </w:p>
          <w:p>
            <w:pPr>
              <w:snapToGrid w:val="0"/>
              <w:spacing w:line="400" w:lineRule="exact"/>
              <w:ind w:right="13" w:rightChars="6"/>
              <w:rPr>
                <w:rFonts w:hint="eastAsia" w:ascii="仿宋_GB2312" w:hAnsi="宋体" w:eastAsia="仿宋_GB2312"/>
                <w:szCs w:val="21"/>
              </w:rPr>
            </w:pPr>
            <w:r>
              <w:rPr>
                <w:rFonts w:hint="eastAsia" w:ascii="仿宋_GB2312" w:hAnsi="宋体" w:eastAsia="仿宋_GB2312"/>
                <w:szCs w:val="21"/>
              </w:rPr>
              <w:t>1、击破比赛分别按参赛2组演练的技术准确性和技术表现力，计算其得分；</w:t>
            </w:r>
          </w:p>
          <w:p>
            <w:pPr>
              <w:snapToGrid w:val="0"/>
              <w:spacing w:line="400" w:lineRule="exact"/>
              <w:ind w:right="13" w:rightChars="6"/>
              <w:rPr>
                <w:rFonts w:hint="eastAsia" w:ascii="仿宋_GB2312" w:hAnsi="宋体" w:eastAsia="仿宋_GB2312"/>
                <w:szCs w:val="21"/>
              </w:rPr>
            </w:pPr>
            <w:r>
              <w:rPr>
                <w:rFonts w:hint="eastAsia" w:ascii="仿宋_GB2312" w:hAnsi="宋体" w:eastAsia="仿宋_GB2312"/>
                <w:szCs w:val="21"/>
              </w:rPr>
              <w:t>2、比赛中扣分部分是从最终分数中扣除；</w:t>
            </w:r>
          </w:p>
          <w:p>
            <w:pPr>
              <w:snapToGrid w:val="0"/>
              <w:spacing w:line="400" w:lineRule="exact"/>
              <w:rPr>
                <w:rFonts w:hint="eastAsia" w:ascii="仿宋_GB2312" w:hAnsi="宋体" w:eastAsia="仿宋_GB2312" w:cs="宋体"/>
                <w:szCs w:val="21"/>
              </w:rPr>
            </w:pPr>
            <w:r>
              <w:rPr>
                <w:rFonts w:hint="eastAsia" w:ascii="仿宋_GB2312" w:hAnsi="宋体" w:eastAsia="仿宋_GB2312"/>
                <w:szCs w:val="21"/>
              </w:rPr>
              <w:t>3、比赛超出比赛规定</w:t>
            </w:r>
            <w:r>
              <w:rPr>
                <w:rFonts w:hint="eastAsia" w:ascii="仿宋_GB2312" w:hAnsi="宋体" w:eastAsia="仿宋_GB2312" w:cs="Batang"/>
                <w:kern w:val="0"/>
                <w:szCs w:val="21"/>
              </w:rPr>
              <w:t>时间要求的，演练结束时在总分中扣除3分。</w:t>
            </w:r>
          </w:p>
        </w:tc>
      </w:tr>
    </w:tbl>
    <w:p>
      <w:pPr>
        <w:ind w:firstLine="640" w:firstLineChars="200"/>
        <w:jc w:val="left"/>
        <w:rPr>
          <w:rFonts w:hint="eastAsia" w:ascii="仿宋_GB2312" w:eastAsia="仿宋_GB2312"/>
          <w:sz w:val="32"/>
          <w:szCs w:val="32"/>
        </w:rPr>
      </w:pPr>
      <w:r>
        <w:rPr>
          <w:rFonts w:hint="eastAsia" w:ascii="仿宋_GB2312" w:eastAsia="仿宋_GB2312"/>
          <w:sz w:val="32"/>
          <w:szCs w:val="32"/>
        </w:rPr>
        <w:t>（4）30秒多飞踢</w:t>
      </w:r>
    </w:p>
    <w:p>
      <w:pPr>
        <w:ind w:firstLine="640" w:firstLineChars="200"/>
        <w:jc w:val="left"/>
        <w:rPr>
          <w:rFonts w:hint="eastAsia" w:ascii="仿宋_GB2312" w:hAnsi="华文中宋" w:eastAsia="仿宋_GB2312" w:cs="华文中宋"/>
          <w:sz w:val="32"/>
          <w:szCs w:val="32"/>
        </w:rPr>
      </w:pPr>
      <w:r>
        <w:rPr>
          <w:rFonts w:hint="eastAsia" w:ascii="仿宋_GB2312" w:hAnsi="华文中宋" w:eastAsia="仿宋_GB2312" w:cs="华文中宋"/>
          <w:sz w:val="32"/>
          <w:szCs w:val="32"/>
        </w:rPr>
        <w:t>参赛队员根据竞赛要求完成多飞踢，展示其速度、力量、耐力。</w:t>
      </w:r>
    </w:p>
    <w:p>
      <w:pPr>
        <w:ind w:firstLine="640" w:firstLineChars="200"/>
        <w:jc w:val="left"/>
        <w:rPr>
          <w:rFonts w:hint="eastAsia" w:ascii="仿宋_GB2312" w:hAnsi="宋体" w:eastAsia="仿宋_GB2312"/>
          <w:sz w:val="32"/>
          <w:szCs w:val="32"/>
        </w:rPr>
      </w:pPr>
      <w:r>
        <w:rPr>
          <w:rFonts w:hint="eastAsia" w:ascii="仿宋_GB2312" w:hAnsi="华文中宋" w:eastAsia="仿宋_GB2312" w:cs="华文中宋"/>
          <w:sz w:val="32"/>
          <w:szCs w:val="32"/>
        </w:rPr>
        <w:t>本项比赛采用电子沙袋进行计分，高度男子为1.2米，女子为1.1米。比赛时，没有达到技术动作和高度要求的，不计次数。比赛时间30秒</w:t>
      </w:r>
      <w:r>
        <w:rPr>
          <w:rFonts w:hint="eastAsia" w:ascii="仿宋_GB2312" w:hAnsi="宋体" w:eastAsia="仿宋_GB2312"/>
          <w:sz w:val="32"/>
          <w:szCs w:val="32"/>
        </w:rPr>
        <w:t>。</w:t>
      </w:r>
    </w:p>
    <w:p>
      <w:pPr>
        <w:jc w:val="center"/>
        <w:rPr>
          <w:rFonts w:hint="eastAsia" w:ascii="仿宋_GB2312" w:eastAsia="仿宋_GB2312"/>
          <w:sz w:val="32"/>
          <w:szCs w:val="32"/>
        </w:rPr>
      </w:pPr>
      <w:r>
        <w:rPr>
          <w:rFonts w:hint="eastAsia" w:ascii="仿宋_GB2312" w:eastAsia="仿宋_GB2312"/>
          <w:sz w:val="32"/>
          <w:szCs w:val="32"/>
        </w:rPr>
        <w:t>表4  30秒多飞踢配分表</w:t>
      </w:r>
    </w:p>
    <w:tbl>
      <w:tblPr>
        <w:tblStyle w:val="6"/>
        <w:tblW w:w="8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5"/>
        <w:gridCol w:w="849"/>
        <w:gridCol w:w="993"/>
        <w:gridCol w:w="899"/>
        <w:gridCol w:w="898"/>
        <w:gridCol w:w="896"/>
        <w:gridCol w:w="965"/>
        <w:gridCol w:w="98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1714" w:type="dxa"/>
            <w:gridSpan w:val="2"/>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次数</w:t>
            </w:r>
          </w:p>
        </w:tc>
        <w:tc>
          <w:tcPr>
            <w:tcW w:w="993" w:type="dxa"/>
            <w:vMerge w:val="restart"/>
            <w:vAlign w:val="center"/>
          </w:tcPr>
          <w:p>
            <w:pPr>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配分</w:t>
            </w:r>
          </w:p>
        </w:tc>
        <w:tc>
          <w:tcPr>
            <w:tcW w:w="1797" w:type="dxa"/>
            <w:gridSpan w:val="2"/>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次数</w:t>
            </w:r>
          </w:p>
        </w:tc>
        <w:tc>
          <w:tcPr>
            <w:tcW w:w="896" w:type="dxa"/>
            <w:vMerge w:val="restart"/>
            <w:vAlign w:val="center"/>
          </w:tcPr>
          <w:p>
            <w:pPr>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配分</w:t>
            </w:r>
          </w:p>
        </w:tc>
        <w:tc>
          <w:tcPr>
            <w:tcW w:w="1945" w:type="dxa"/>
            <w:gridSpan w:val="2"/>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次数</w:t>
            </w:r>
          </w:p>
        </w:tc>
        <w:tc>
          <w:tcPr>
            <w:tcW w:w="978" w:type="dxa"/>
            <w:vMerge w:val="restart"/>
            <w:vAlign w:val="center"/>
          </w:tcPr>
          <w:p>
            <w:pPr>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男子</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女子</w:t>
            </w:r>
          </w:p>
        </w:tc>
        <w:tc>
          <w:tcPr>
            <w:tcW w:w="993" w:type="dxa"/>
            <w:vMerge w:val="continue"/>
            <w:vAlign w:val="center"/>
          </w:tcPr>
          <w:p>
            <w:pPr>
              <w:widowControl/>
              <w:jc w:val="center"/>
              <w:textAlignment w:val="center"/>
              <w:rPr>
                <w:rFonts w:hint="eastAsia" w:ascii="仿宋_GB2312" w:hAnsi="宋体" w:eastAsia="仿宋_GB2312" w:cs="宋体"/>
                <w:szCs w:val="21"/>
              </w:rPr>
            </w:pP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男子</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女子</w:t>
            </w:r>
          </w:p>
        </w:tc>
        <w:tc>
          <w:tcPr>
            <w:tcW w:w="896" w:type="dxa"/>
            <w:vMerge w:val="continue"/>
            <w:vAlign w:val="center"/>
          </w:tcPr>
          <w:p>
            <w:pPr>
              <w:widowControl/>
              <w:jc w:val="center"/>
              <w:textAlignment w:val="center"/>
              <w:rPr>
                <w:rFonts w:hint="eastAsia" w:ascii="仿宋_GB2312" w:hAnsi="宋体" w:eastAsia="仿宋_GB2312" w:cs="宋体"/>
                <w:szCs w:val="21"/>
              </w:rPr>
            </w:pP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男子</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女子</w:t>
            </w:r>
          </w:p>
        </w:tc>
        <w:tc>
          <w:tcPr>
            <w:tcW w:w="978" w:type="dxa"/>
            <w:vMerge w:val="continue"/>
            <w:vAlign w:val="center"/>
          </w:tcPr>
          <w:p>
            <w:pPr>
              <w:widowControl/>
              <w:jc w:val="center"/>
              <w:textAlignment w:val="center"/>
              <w:rPr>
                <w:rFonts w:hint="eastAsia" w:ascii="仿宋_GB2312" w:hAnsi="宋体"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70</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65</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46</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41</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13</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22</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17</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69</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64</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24.5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45</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40</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12.5</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21</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16</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68</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63</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24</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44</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39</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12</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20</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15</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67</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62</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23.5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43</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38</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11.5</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19</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14</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66</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61</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23</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42</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37</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11</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18</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13</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65</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60</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22.5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41</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36</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10.5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17</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12</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64</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59</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22</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40</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35</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10</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16</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11</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63</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58</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21.5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39</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34</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9.5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15</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10</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62</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57</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21</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38</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33</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9</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14</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9</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61</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56</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20.5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37</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32</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8.5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13</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8</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60</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55</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20</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36</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31</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8</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12</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7</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59</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54</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19.5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35</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30</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7.5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11</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6</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58</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53</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19</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34</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29</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7</w:t>
            </w:r>
          </w:p>
        </w:tc>
        <w:tc>
          <w:tcPr>
            <w:tcW w:w="965"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10</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5</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57</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52</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18.5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33</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28</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6.5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9</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56</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51</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18</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32</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27</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6</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8</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55</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50</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17.5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31</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26</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5.5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7</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54</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49</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17</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30</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25</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6</w:t>
            </w:r>
          </w:p>
        </w:tc>
        <w:tc>
          <w:tcPr>
            <w:tcW w:w="980"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w:t>
            </w: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53</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48</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16.5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29</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24</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5</w:t>
            </w:r>
          </w:p>
        </w:tc>
        <w:tc>
          <w:tcPr>
            <w:tcW w:w="980" w:type="dxa"/>
            <w:vAlign w:val="center"/>
          </w:tcPr>
          <w:p>
            <w:pPr>
              <w:widowControl/>
              <w:jc w:val="center"/>
              <w:textAlignment w:val="center"/>
              <w:rPr>
                <w:rFonts w:hint="eastAsia" w:ascii="仿宋_GB2312" w:hAnsi="宋体" w:eastAsia="仿宋_GB2312" w:cs="宋体"/>
                <w:szCs w:val="21"/>
              </w:rPr>
            </w:pP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52</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47</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16</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28</w:t>
            </w:r>
          </w:p>
        </w:tc>
        <w:tc>
          <w:tcPr>
            <w:tcW w:w="89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23</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w:t>
            </w:r>
          </w:p>
        </w:tc>
        <w:tc>
          <w:tcPr>
            <w:tcW w:w="980" w:type="dxa"/>
            <w:vAlign w:val="center"/>
          </w:tcPr>
          <w:p>
            <w:pPr>
              <w:widowControl/>
              <w:jc w:val="center"/>
              <w:textAlignment w:val="center"/>
              <w:rPr>
                <w:rFonts w:hint="eastAsia" w:ascii="仿宋_GB2312" w:hAnsi="宋体" w:eastAsia="仿宋_GB2312" w:cs="宋体"/>
                <w:kern w:val="0"/>
                <w:szCs w:val="21"/>
                <w:lang w:bidi="ar"/>
              </w:rPr>
            </w:pPr>
          </w:p>
        </w:tc>
        <w:tc>
          <w:tcPr>
            <w:tcW w:w="978"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51</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46</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15.5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27</w:t>
            </w:r>
          </w:p>
        </w:tc>
        <w:tc>
          <w:tcPr>
            <w:tcW w:w="898"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22</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w:t>
            </w:r>
          </w:p>
        </w:tc>
        <w:tc>
          <w:tcPr>
            <w:tcW w:w="980" w:type="dxa"/>
            <w:vAlign w:val="center"/>
          </w:tcPr>
          <w:p>
            <w:pPr>
              <w:widowControl/>
              <w:jc w:val="center"/>
              <w:textAlignment w:val="center"/>
              <w:rPr>
                <w:rFonts w:hint="eastAsia" w:ascii="仿宋_GB2312" w:hAnsi="宋体" w:eastAsia="仿宋_GB2312" w:cs="宋体"/>
                <w:kern w:val="0"/>
                <w:szCs w:val="21"/>
                <w:lang w:bidi="ar"/>
              </w:rPr>
            </w:pPr>
          </w:p>
        </w:tc>
        <w:tc>
          <w:tcPr>
            <w:tcW w:w="978"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50</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45</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26</w:t>
            </w:r>
          </w:p>
        </w:tc>
        <w:tc>
          <w:tcPr>
            <w:tcW w:w="898"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21</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3</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w:t>
            </w:r>
          </w:p>
        </w:tc>
        <w:tc>
          <w:tcPr>
            <w:tcW w:w="980" w:type="dxa"/>
            <w:vAlign w:val="center"/>
          </w:tcPr>
          <w:p>
            <w:pPr>
              <w:widowControl/>
              <w:jc w:val="center"/>
              <w:textAlignment w:val="center"/>
              <w:rPr>
                <w:rFonts w:hint="eastAsia" w:ascii="仿宋_GB2312" w:hAnsi="宋体" w:eastAsia="仿宋_GB2312" w:cs="宋体"/>
                <w:szCs w:val="21"/>
              </w:rPr>
            </w:pP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1" w:hRule="atLeast"/>
          <w:jc w:val="center"/>
        </w:trPr>
        <w:tc>
          <w:tcPr>
            <w:tcW w:w="8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49</w:t>
            </w:r>
          </w:p>
        </w:tc>
        <w:tc>
          <w:tcPr>
            <w:tcW w:w="84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44</w:t>
            </w:r>
          </w:p>
        </w:tc>
        <w:tc>
          <w:tcPr>
            <w:tcW w:w="993"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14.5</w:t>
            </w:r>
          </w:p>
        </w:tc>
        <w:tc>
          <w:tcPr>
            <w:tcW w:w="899"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25</w:t>
            </w:r>
          </w:p>
        </w:tc>
        <w:tc>
          <w:tcPr>
            <w:tcW w:w="898" w:type="dxa"/>
            <w:vAlign w:val="center"/>
          </w:tcPr>
          <w:p>
            <w:pPr>
              <w:widowControl/>
              <w:jc w:val="center"/>
              <w:textAlignment w:val="center"/>
              <w:rPr>
                <w:rFonts w:hint="eastAsia" w:ascii="仿宋_GB2312" w:hAnsi="宋体" w:eastAsia="仿宋_GB2312" w:cs="宋体"/>
                <w:kern w:val="0"/>
                <w:szCs w:val="21"/>
                <w:lang w:bidi="ar"/>
              </w:rPr>
            </w:pPr>
            <w:r>
              <w:rPr>
                <w:rFonts w:hint="eastAsia" w:ascii="仿宋_GB2312" w:hAnsi="宋体" w:eastAsia="仿宋_GB2312" w:cs="宋体"/>
                <w:kern w:val="0"/>
                <w:szCs w:val="21"/>
                <w:lang w:bidi="ar"/>
              </w:rPr>
              <w:t>20</w:t>
            </w:r>
          </w:p>
        </w:tc>
        <w:tc>
          <w:tcPr>
            <w:tcW w:w="896"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2.5</w:t>
            </w:r>
          </w:p>
        </w:tc>
        <w:tc>
          <w:tcPr>
            <w:tcW w:w="965"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kern w:val="0"/>
                <w:szCs w:val="21"/>
                <w:lang w:bidi="ar"/>
              </w:rPr>
              <w:t>1</w:t>
            </w:r>
          </w:p>
        </w:tc>
        <w:tc>
          <w:tcPr>
            <w:tcW w:w="980" w:type="dxa"/>
            <w:vAlign w:val="center"/>
          </w:tcPr>
          <w:p>
            <w:pPr>
              <w:widowControl/>
              <w:jc w:val="center"/>
              <w:textAlignment w:val="center"/>
              <w:rPr>
                <w:rFonts w:hint="eastAsia" w:ascii="仿宋_GB2312" w:hAnsi="宋体" w:eastAsia="仿宋_GB2312" w:cs="宋体"/>
                <w:szCs w:val="21"/>
              </w:rPr>
            </w:pPr>
          </w:p>
        </w:tc>
        <w:tc>
          <w:tcPr>
            <w:tcW w:w="978" w:type="dxa"/>
            <w:vAlign w:val="center"/>
          </w:tcPr>
          <w:p>
            <w:pPr>
              <w:widowControl/>
              <w:jc w:val="center"/>
              <w:textAlignment w:val="center"/>
              <w:rPr>
                <w:rFonts w:hint="eastAsia" w:ascii="仿宋_GB2312" w:hAnsi="宋体" w:eastAsia="仿宋_GB2312" w:cs="宋体"/>
                <w:szCs w:val="21"/>
              </w:rPr>
            </w:pPr>
            <w:r>
              <w:rPr>
                <w:rFonts w:hint="eastAsia" w:ascii="仿宋_GB2312" w:hAnsi="宋体" w:eastAsia="仿宋_GB2312" w:cs="宋体"/>
                <w:szCs w:val="21"/>
              </w:rPr>
              <w:t>0</w:t>
            </w:r>
          </w:p>
        </w:tc>
      </w:tr>
    </w:tbl>
    <w:p>
      <w:pPr>
        <w:ind w:firstLine="640" w:firstLineChars="200"/>
        <w:rPr>
          <w:rFonts w:hint="eastAsia" w:ascii="仿宋_GB2312" w:eastAsia="仿宋_GB2312"/>
          <w:sz w:val="32"/>
          <w:szCs w:val="32"/>
        </w:rPr>
      </w:pPr>
      <w:r>
        <w:rPr>
          <w:rFonts w:hint="eastAsia" w:ascii="仿宋_GB2312" w:eastAsia="仿宋_GB2312"/>
          <w:sz w:val="32"/>
          <w:szCs w:val="32"/>
        </w:rPr>
        <w:t>（二）个人决赛</w:t>
      </w:r>
    </w:p>
    <w:p>
      <w:pPr>
        <w:ind w:firstLine="640" w:firstLineChars="200"/>
        <w:rPr>
          <w:rFonts w:hint="eastAsia" w:ascii="仿宋_GB2312" w:eastAsia="仿宋_GB2312"/>
          <w:sz w:val="32"/>
          <w:szCs w:val="32"/>
        </w:rPr>
      </w:pPr>
      <w:r>
        <w:rPr>
          <w:rFonts w:hint="eastAsia" w:ascii="仿宋_GB2312" w:eastAsia="仿宋_GB2312"/>
          <w:sz w:val="32"/>
          <w:szCs w:val="32"/>
        </w:rPr>
        <w:t>1、跆拳道技术讲解示范</w:t>
      </w:r>
    </w:p>
    <w:p>
      <w:pPr>
        <w:ind w:firstLine="640" w:firstLineChars="200"/>
        <w:rPr>
          <w:rFonts w:hint="eastAsia" w:ascii="仿宋_GB2312" w:eastAsia="仿宋_GB2312"/>
          <w:sz w:val="32"/>
          <w:szCs w:val="32"/>
        </w:rPr>
      </w:pPr>
      <w:r>
        <w:rPr>
          <w:rFonts w:hint="eastAsia" w:ascii="仿宋_GB2312" w:eastAsia="仿宋_GB2312"/>
          <w:sz w:val="32"/>
          <w:szCs w:val="32"/>
        </w:rPr>
        <w:t>（1）竞赛内容</w:t>
      </w:r>
    </w:p>
    <w:p>
      <w:pPr>
        <w:ind w:firstLine="640" w:firstLineChars="200"/>
        <w:rPr>
          <w:rFonts w:hint="eastAsia" w:ascii="仿宋_GB2312" w:eastAsia="仿宋_GB2312"/>
          <w:sz w:val="32"/>
          <w:szCs w:val="32"/>
        </w:rPr>
      </w:pPr>
      <w:r>
        <w:rPr>
          <w:rFonts w:hint="eastAsia" w:ascii="仿宋_GB2312" w:eastAsia="仿宋_GB2312"/>
          <w:sz w:val="32"/>
          <w:szCs w:val="32"/>
        </w:rPr>
        <w:t>①太极六章第10、11、12、13共四个动作讲解示范。</w:t>
      </w:r>
    </w:p>
    <w:p>
      <w:pPr>
        <w:ind w:firstLine="640" w:firstLineChars="200"/>
        <w:rPr>
          <w:rFonts w:hint="eastAsia" w:ascii="仿宋_GB2312" w:eastAsia="仿宋_GB2312"/>
          <w:sz w:val="32"/>
          <w:szCs w:val="32"/>
        </w:rPr>
      </w:pPr>
      <w:r>
        <w:rPr>
          <w:rFonts w:hint="eastAsia" w:ascii="仿宋_GB2312" w:eastAsia="仿宋_GB2312"/>
          <w:sz w:val="32"/>
          <w:szCs w:val="32"/>
        </w:rPr>
        <w:t>②太极七章14、15、16、17、18共五个动作讲解示范。</w:t>
      </w:r>
    </w:p>
    <w:p>
      <w:pPr>
        <w:ind w:firstLine="640" w:firstLineChars="200"/>
        <w:rPr>
          <w:rFonts w:hint="eastAsia" w:ascii="仿宋_GB2312" w:eastAsia="仿宋_GB2312"/>
          <w:sz w:val="32"/>
          <w:szCs w:val="32"/>
        </w:rPr>
      </w:pPr>
      <w:r>
        <w:rPr>
          <w:rFonts w:hint="eastAsia" w:ascii="仿宋_GB2312" w:eastAsia="仿宋_GB2312"/>
          <w:sz w:val="32"/>
          <w:szCs w:val="32"/>
        </w:rPr>
        <w:t>③太极八章第1、2、3、4、5共五个动作讲解示范。</w:t>
      </w:r>
    </w:p>
    <w:p>
      <w:pPr>
        <w:ind w:firstLine="640" w:firstLineChars="200"/>
        <w:rPr>
          <w:rFonts w:hint="eastAsia" w:ascii="仿宋_GB2312" w:eastAsia="仿宋_GB2312"/>
          <w:sz w:val="32"/>
          <w:szCs w:val="32"/>
        </w:rPr>
      </w:pPr>
      <w:r>
        <w:rPr>
          <w:rFonts w:hint="eastAsia" w:ascii="仿宋_GB2312" w:eastAsia="仿宋_GB2312"/>
          <w:sz w:val="32"/>
          <w:szCs w:val="32"/>
        </w:rPr>
        <w:t>④高丽第1、2、3、4共四个动作讲解示范。</w:t>
      </w:r>
    </w:p>
    <w:p>
      <w:pPr>
        <w:ind w:firstLine="640" w:firstLineChars="200"/>
        <w:rPr>
          <w:rFonts w:hint="eastAsia" w:ascii="仿宋_GB2312" w:eastAsia="仿宋_GB2312"/>
          <w:sz w:val="32"/>
          <w:szCs w:val="32"/>
        </w:rPr>
      </w:pPr>
      <w:r>
        <w:rPr>
          <w:rFonts w:hint="eastAsia" w:ascii="仿宋_GB2312" w:eastAsia="仿宋_GB2312"/>
          <w:sz w:val="32"/>
          <w:szCs w:val="32"/>
        </w:rPr>
        <w:t>⑤金刚第18、19、20、21、22共五个动作讲解示范。</w:t>
      </w:r>
    </w:p>
    <w:p>
      <w:pPr>
        <w:ind w:firstLine="640" w:firstLineChars="200"/>
        <w:rPr>
          <w:rFonts w:hint="eastAsia" w:ascii="仿宋_GB2312" w:eastAsia="仿宋_GB2312"/>
          <w:sz w:val="32"/>
          <w:szCs w:val="32"/>
        </w:rPr>
      </w:pPr>
      <w:r>
        <w:rPr>
          <w:rFonts w:hint="eastAsia" w:ascii="仿宋_GB2312" w:eastAsia="仿宋_GB2312"/>
          <w:sz w:val="32"/>
          <w:szCs w:val="32"/>
        </w:rPr>
        <w:t>⑥双飞踢+后踢反击+后踢反击组合技术讲解示范。</w:t>
      </w:r>
    </w:p>
    <w:p>
      <w:pPr>
        <w:ind w:firstLine="640" w:firstLineChars="200"/>
        <w:rPr>
          <w:rFonts w:hint="eastAsia" w:ascii="仿宋_GB2312" w:eastAsia="仿宋_GB2312"/>
          <w:sz w:val="32"/>
          <w:szCs w:val="32"/>
        </w:rPr>
      </w:pPr>
      <w:r>
        <w:rPr>
          <w:rFonts w:hint="eastAsia" w:ascii="仿宋_GB2312" w:eastAsia="仿宋_GB2312"/>
          <w:sz w:val="32"/>
          <w:szCs w:val="32"/>
        </w:rPr>
        <w:t>⑦前横踢进攻+后滑步后横踢反击+下劈迎击组合技术讲解示范</w:t>
      </w:r>
    </w:p>
    <w:p>
      <w:pPr>
        <w:ind w:firstLine="640" w:firstLineChars="200"/>
        <w:rPr>
          <w:rFonts w:hint="eastAsia" w:ascii="仿宋_GB2312" w:eastAsia="仿宋_GB2312"/>
          <w:sz w:val="32"/>
          <w:szCs w:val="32"/>
        </w:rPr>
      </w:pPr>
      <w:r>
        <w:rPr>
          <w:rFonts w:hint="eastAsia" w:ascii="仿宋_GB2312" w:eastAsia="仿宋_GB2312"/>
          <w:sz w:val="32"/>
          <w:szCs w:val="32"/>
        </w:rPr>
        <w:t>（2）竞赛形式</w:t>
      </w:r>
    </w:p>
    <w:p>
      <w:pPr>
        <w:ind w:firstLine="640" w:firstLineChars="200"/>
        <w:rPr>
          <w:rFonts w:hint="eastAsia" w:ascii="仿宋_GB2312" w:eastAsia="仿宋_GB2312"/>
          <w:sz w:val="32"/>
          <w:szCs w:val="32"/>
        </w:rPr>
      </w:pPr>
      <w:r>
        <w:rPr>
          <w:rFonts w:hint="eastAsia" w:ascii="仿宋_GB2312" w:eastAsia="仿宋_GB2312"/>
          <w:sz w:val="32"/>
          <w:szCs w:val="32"/>
        </w:rPr>
        <w:t>参赛者在竞赛内容①至⑤和⑥至⑦中各随机抽选一道题，独立准备3分钟，在裁判的示意下，根据所抽取的竞赛内容进行比赛。讲解对象由组委会会提供志愿者。比赛时间7-10分钟。</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表5  跆拳道技术讲解示范配分表</w:t>
      </w:r>
    </w:p>
    <w:tbl>
      <w:tblPr>
        <w:tblStyle w:val="6"/>
        <w:tblW w:w="9078" w:type="dxa"/>
        <w:jc w:val="center"/>
        <w:tblInd w:w="0" w:type="dxa"/>
        <w:tblLayout w:type="fixed"/>
        <w:tblCellMar>
          <w:top w:w="0" w:type="dxa"/>
          <w:left w:w="0" w:type="dxa"/>
          <w:bottom w:w="0" w:type="dxa"/>
          <w:right w:w="0" w:type="dxa"/>
        </w:tblCellMar>
      </w:tblPr>
      <w:tblGrid>
        <w:gridCol w:w="643"/>
        <w:gridCol w:w="1280"/>
        <w:gridCol w:w="1151"/>
        <w:gridCol w:w="5153"/>
        <w:gridCol w:w="851"/>
      </w:tblGrid>
      <w:tr>
        <w:tblPrEx>
          <w:tblLayout w:type="fixed"/>
          <w:tblCellMar>
            <w:top w:w="0" w:type="dxa"/>
            <w:left w:w="0" w:type="dxa"/>
            <w:bottom w:w="0" w:type="dxa"/>
            <w:right w:w="0" w:type="dxa"/>
          </w:tblCellMar>
        </w:tblPrEx>
        <w:trPr>
          <w:trHeight w:val="637" w:hRule="atLeast"/>
          <w:jc w:val="center"/>
        </w:trPr>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序号</w:t>
            </w:r>
          </w:p>
        </w:tc>
        <w:tc>
          <w:tcPr>
            <w:tcW w:w="12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评分项目</w:t>
            </w:r>
          </w:p>
        </w:tc>
        <w:tc>
          <w:tcPr>
            <w:tcW w:w="11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配分(分)</w:t>
            </w:r>
          </w:p>
        </w:tc>
        <w:tc>
          <w:tcPr>
            <w:tcW w:w="5153"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评分因素</w:t>
            </w:r>
          </w:p>
        </w:tc>
        <w:tc>
          <w:tcPr>
            <w:tcW w:w="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得分</w:t>
            </w:r>
          </w:p>
        </w:tc>
      </w:tr>
      <w:tr>
        <w:tblPrEx>
          <w:tblLayout w:type="fixed"/>
          <w:tblCellMar>
            <w:top w:w="0" w:type="dxa"/>
            <w:left w:w="0" w:type="dxa"/>
            <w:bottom w:w="0" w:type="dxa"/>
            <w:right w:w="0" w:type="dxa"/>
          </w:tblCellMar>
        </w:tblPrEx>
        <w:trPr>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宋体" w:eastAsia="仿宋_GB2312"/>
                <w:kern w:val="0"/>
                <w:sz w:val="24"/>
                <w:szCs w:val="24"/>
              </w:rPr>
              <w:t>一</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课程设计</w:t>
            </w:r>
          </w:p>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动作编排</w:t>
            </w:r>
          </w:p>
        </w:tc>
        <w:tc>
          <w:tcPr>
            <w:tcW w:w="11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Verdana" w:eastAsia="仿宋_GB2312" w:cs="宋体"/>
                <w:kern w:val="0"/>
                <w:sz w:val="24"/>
                <w:szCs w:val="24"/>
              </w:rPr>
              <w:t>15</w:t>
            </w:r>
          </w:p>
        </w:tc>
        <w:tc>
          <w:tcPr>
            <w:tcW w:w="515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Verdana" w:eastAsia="仿宋_GB2312" w:cs="宋体"/>
                <w:kern w:val="0"/>
                <w:sz w:val="24"/>
                <w:szCs w:val="24"/>
              </w:rPr>
            </w:pPr>
            <w:r>
              <w:rPr>
                <w:rFonts w:hint="eastAsia" w:ascii="仿宋_GB2312" w:hAnsi="宋体" w:eastAsia="仿宋_GB2312"/>
                <w:kern w:val="0"/>
                <w:sz w:val="24"/>
                <w:szCs w:val="24"/>
              </w:rPr>
              <w:t>课程设计和动作编排合理，能够促进学员的运动素质发展，得到跆拳道锻炼的快乐体验</w:t>
            </w:r>
            <w:r>
              <w:rPr>
                <w:rFonts w:hint="eastAsia" w:ascii="仿宋_GB2312" w:hAnsi="Verdana" w:eastAsia="仿宋_GB2312"/>
                <w:kern w:val="0"/>
                <w:sz w:val="24"/>
                <w:szCs w:val="24"/>
              </w:rPr>
              <w:t>；符合跆拳道练习要求和锻炼者年龄特点。</w:t>
            </w:r>
          </w:p>
        </w:tc>
        <w:tc>
          <w:tcPr>
            <w:tcW w:w="85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Verdana" w:eastAsia="仿宋_GB2312" w:cs="宋体"/>
                <w:kern w:val="0"/>
                <w:sz w:val="24"/>
                <w:szCs w:val="24"/>
              </w:rPr>
            </w:pPr>
          </w:p>
        </w:tc>
      </w:tr>
      <w:tr>
        <w:tblPrEx>
          <w:tblLayout w:type="fixed"/>
          <w:tblCellMar>
            <w:top w:w="0" w:type="dxa"/>
            <w:left w:w="0" w:type="dxa"/>
            <w:bottom w:w="0" w:type="dxa"/>
            <w:right w:w="0" w:type="dxa"/>
          </w:tblCellMar>
        </w:tblPrEx>
        <w:trPr>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宋体" w:eastAsia="仿宋_GB2312"/>
                <w:kern w:val="0"/>
                <w:sz w:val="24"/>
                <w:szCs w:val="24"/>
              </w:rPr>
              <w:t>二</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教学过程</w:t>
            </w:r>
          </w:p>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教法方法</w:t>
            </w:r>
          </w:p>
        </w:tc>
        <w:tc>
          <w:tcPr>
            <w:tcW w:w="11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kern w:val="0"/>
                <w:sz w:val="24"/>
                <w:szCs w:val="24"/>
              </w:rPr>
            </w:pPr>
            <w:r>
              <w:rPr>
                <w:rFonts w:hint="eastAsia" w:ascii="仿宋_GB2312" w:hAnsi="Verdana" w:eastAsia="仿宋_GB2312" w:cs="宋体"/>
                <w:kern w:val="0"/>
                <w:sz w:val="24"/>
                <w:szCs w:val="24"/>
              </w:rPr>
              <w:t>50</w:t>
            </w:r>
          </w:p>
        </w:tc>
        <w:tc>
          <w:tcPr>
            <w:tcW w:w="515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Verdana" w:eastAsia="仿宋_GB2312" w:cs="宋体"/>
                <w:kern w:val="0"/>
                <w:sz w:val="24"/>
                <w:szCs w:val="24"/>
              </w:rPr>
            </w:pPr>
            <w:r>
              <w:rPr>
                <w:rFonts w:hint="eastAsia" w:ascii="仿宋_GB2312" w:hAnsi="宋体" w:eastAsia="仿宋_GB2312"/>
                <w:kern w:val="0"/>
                <w:sz w:val="24"/>
                <w:szCs w:val="24"/>
              </w:rPr>
              <w:t>教学辅导组织与教学方法体现体育教学的基本原则；内容布局安排能够符合学员能力水平和目标水平；教法选择合理，有启发性；方法手段运用灵活，有实效，遵循跆拳道教学规律</w:t>
            </w:r>
            <w:r>
              <w:rPr>
                <w:rFonts w:hint="eastAsia" w:ascii="仿宋_GB2312" w:hAnsi="Verdana" w:eastAsia="仿宋_GB2312"/>
                <w:kern w:val="0"/>
                <w:sz w:val="24"/>
                <w:szCs w:val="24"/>
              </w:rPr>
              <w:t>，礼仪规范贯穿整个教学过程，趣味性强、教学气氛好。</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Verdana" w:eastAsia="仿宋_GB2312" w:cs="宋体"/>
                <w:kern w:val="0"/>
                <w:sz w:val="24"/>
                <w:szCs w:val="24"/>
              </w:rPr>
            </w:pPr>
          </w:p>
        </w:tc>
      </w:tr>
      <w:tr>
        <w:tblPrEx>
          <w:tblLayout w:type="fixed"/>
          <w:tblCellMar>
            <w:top w:w="0" w:type="dxa"/>
            <w:left w:w="0" w:type="dxa"/>
            <w:bottom w:w="0" w:type="dxa"/>
            <w:right w:w="0" w:type="dxa"/>
          </w:tblCellMar>
        </w:tblPrEx>
        <w:trPr>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宋体" w:eastAsia="仿宋_GB2312"/>
                <w:kern w:val="0"/>
                <w:sz w:val="24"/>
                <w:szCs w:val="24"/>
              </w:rPr>
              <w:t>三</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教态语言</w:t>
            </w:r>
          </w:p>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讲解示范</w:t>
            </w:r>
          </w:p>
        </w:tc>
        <w:tc>
          <w:tcPr>
            <w:tcW w:w="11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Verdana" w:eastAsia="仿宋_GB2312" w:cs="宋体"/>
                <w:kern w:val="0"/>
                <w:sz w:val="24"/>
                <w:szCs w:val="24"/>
              </w:rPr>
              <w:t>20</w:t>
            </w:r>
          </w:p>
        </w:tc>
        <w:tc>
          <w:tcPr>
            <w:tcW w:w="515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Verdana" w:eastAsia="仿宋_GB2312" w:cs="宋体"/>
                <w:kern w:val="0"/>
                <w:sz w:val="24"/>
                <w:szCs w:val="24"/>
              </w:rPr>
            </w:pPr>
            <w:r>
              <w:rPr>
                <w:rFonts w:hint="eastAsia" w:ascii="仿宋_GB2312" w:hAnsi="宋体" w:eastAsia="仿宋_GB2312"/>
                <w:kern w:val="0"/>
                <w:sz w:val="24"/>
                <w:szCs w:val="24"/>
              </w:rPr>
              <w:t>教态端正，教学过程流畅，与学员的交流互动，体现感染力和情绪调动能力；讲解示范、口令与手势提示等符合职业规范；语言精炼、准确，逻辑性强；技术动作要领、术语的讲解运用正确；讲解示范相结合，示范动作标准、美观，示范位置适当。</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Verdana" w:eastAsia="仿宋_GB2312" w:cs="宋体"/>
                <w:kern w:val="0"/>
                <w:sz w:val="24"/>
                <w:szCs w:val="24"/>
              </w:rPr>
            </w:pPr>
          </w:p>
        </w:tc>
      </w:tr>
      <w:tr>
        <w:tblPrEx>
          <w:tblLayout w:type="fixed"/>
          <w:tblCellMar>
            <w:top w:w="0" w:type="dxa"/>
            <w:left w:w="0" w:type="dxa"/>
            <w:bottom w:w="0" w:type="dxa"/>
            <w:right w:w="0" w:type="dxa"/>
          </w:tblCellMar>
        </w:tblPrEx>
        <w:trPr>
          <w:trHeight w:val="751" w:hRule="atLeast"/>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kern w:val="0"/>
                <w:sz w:val="24"/>
                <w:szCs w:val="24"/>
              </w:rPr>
            </w:pPr>
            <w:r>
              <w:rPr>
                <w:rFonts w:hint="eastAsia" w:ascii="仿宋_GB2312" w:hAnsi="宋体" w:eastAsia="仿宋_GB2312"/>
                <w:kern w:val="0"/>
                <w:sz w:val="24"/>
                <w:szCs w:val="24"/>
              </w:rPr>
              <w:t>四</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设计创新</w:t>
            </w:r>
          </w:p>
        </w:tc>
        <w:tc>
          <w:tcPr>
            <w:tcW w:w="11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jc w:val="center"/>
              <w:rPr>
                <w:rFonts w:hint="eastAsia" w:ascii="仿宋_GB2312" w:hAnsi="宋体" w:eastAsia="仿宋_GB2312"/>
                <w:kern w:val="0"/>
                <w:sz w:val="24"/>
                <w:szCs w:val="24"/>
              </w:rPr>
            </w:pPr>
            <w:r>
              <w:rPr>
                <w:rFonts w:hint="eastAsia" w:ascii="仿宋_GB2312" w:hAnsi="宋体" w:eastAsia="仿宋_GB2312"/>
                <w:kern w:val="0"/>
                <w:sz w:val="24"/>
                <w:szCs w:val="24"/>
              </w:rPr>
              <w:t>15</w:t>
            </w:r>
          </w:p>
        </w:tc>
        <w:tc>
          <w:tcPr>
            <w:tcW w:w="515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line="400" w:lineRule="exact"/>
              <w:rPr>
                <w:rFonts w:hint="eastAsia" w:ascii="仿宋_GB2312" w:hAnsi="宋体" w:eastAsia="仿宋_GB2312"/>
                <w:kern w:val="0"/>
                <w:sz w:val="24"/>
                <w:szCs w:val="24"/>
              </w:rPr>
            </w:pPr>
            <w:r>
              <w:rPr>
                <w:rFonts w:hint="eastAsia" w:ascii="仿宋_GB2312" w:hAnsi="宋体" w:eastAsia="仿宋_GB2312"/>
                <w:kern w:val="0"/>
                <w:sz w:val="24"/>
                <w:szCs w:val="24"/>
              </w:rPr>
              <w:t>有特色，创新效果显著。</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Verdana" w:eastAsia="仿宋_GB2312" w:cs="宋体"/>
                <w:kern w:val="0"/>
                <w:sz w:val="24"/>
                <w:szCs w:val="24"/>
              </w:rPr>
            </w:pPr>
          </w:p>
        </w:tc>
      </w:tr>
      <w:tr>
        <w:tblPrEx>
          <w:tblLayout w:type="fixed"/>
          <w:tblCellMar>
            <w:top w:w="0" w:type="dxa"/>
            <w:left w:w="0" w:type="dxa"/>
            <w:bottom w:w="0" w:type="dxa"/>
            <w:right w:w="0" w:type="dxa"/>
          </w:tblCellMar>
        </w:tblPrEx>
        <w:trPr>
          <w:trHeight w:val="677" w:hRule="atLeast"/>
          <w:jc w:val="center"/>
        </w:trPr>
        <w:tc>
          <w:tcPr>
            <w:tcW w:w="822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宋体" w:eastAsia="仿宋_GB2312"/>
                <w:bCs/>
                <w:kern w:val="0"/>
                <w:szCs w:val="21"/>
              </w:rPr>
            </w:pPr>
            <w:r>
              <w:rPr>
                <w:rFonts w:hint="eastAsia" w:ascii="仿宋_GB2312" w:hAnsi="宋体" w:eastAsia="仿宋_GB2312"/>
                <w:szCs w:val="21"/>
              </w:rPr>
              <w:t>注：总时间为10分钟，每超时30秒扣分3分，低于7分钟，每30秒扣分3分，在本项目最后打得分进行扣除。</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hint="eastAsia" w:ascii="仿宋_GB2312" w:hAnsi="Verdana" w:eastAsia="仿宋_GB2312" w:cs="宋体"/>
                <w:kern w:val="0"/>
                <w:sz w:val="18"/>
                <w:szCs w:val="18"/>
              </w:rPr>
            </w:pPr>
          </w:p>
        </w:tc>
      </w:tr>
    </w:tbl>
    <w:p>
      <w:pPr>
        <w:ind w:firstLine="640" w:firstLineChars="200"/>
        <w:rPr>
          <w:rFonts w:hint="eastAsia" w:ascii="仿宋_GB2312" w:eastAsia="仿宋_GB2312"/>
          <w:sz w:val="32"/>
          <w:szCs w:val="32"/>
        </w:rPr>
      </w:pPr>
      <w:r>
        <w:rPr>
          <w:rFonts w:hint="eastAsia" w:ascii="仿宋_GB2312" w:eastAsia="仿宋_GB2312"/>
          <w:sz w:val="32"/>
          <w:szCs w:val="32"/>
        </w:rPr>
        <w:t>2、跆拳道健身指导</w:t>
      </w:r>
    </w:p>
    <w:p>
      <w:pPr>
        <w:ind w:firstLine="640" w:firstLineChars="200"/>
        <w:rPr>
          <w:rFonts w:hint="eastAsia" w:ascii="仿宋_GB2312" w:eastAsia="仿宋_GB2312"/>
          <w:sz w:val="32"/>
          <w:szCs w:val="32"/>
        </w:rPr>
      </w:pPr>
      <w:r>
        <w:rPr>
          <w:rFonts w:hint="eastAsia" w:ascii="仿宋_GB2312" w:eastAsia="仿宋_GB2312"/>
          <w:sz w:val="32"/>
          <w:szCs w:val="32"/>
        </w:rPr>
        <w:t>（1）竞赛内容</w:t>
      </w:r>
    </w:p>
    <w:p>
      <w:pPr>
        <w:ind w:firstLine="640" w:firstLineChars="200"/>
        <w:rPr>
          <w:rFonts w:hint="eastAsia" w:ascii="仿宋_GB2312" w:eastAsia="仿宋_GB2312"/>
          <w:sz w:val="32"/>
          <w:szCs w:val="32"/>
        </w:rPr>
      </w:pPr>
      <w:r>
        <w:rPr>
          <w:rFonts w:hint="eastAsia" w:ascii="仿宋_GB2312" w:eastAsia="仿宋_GB2312"/>
          <w:sz w:val="32"/>
          <w:szCs w:val="32"/>
        </w:rPr>
        <w:t>①跆拳道在教学中的沟通与服务</w:t>
      </w:r>
    </w:p>
    <w:p>
      <w:pPr>
        <w:ind w:firstLine="640" w:firstLineChars="200"/>
        <w:rPr>
          <w:rFonts w:hint="eastAsia" w:ascii="仿宋_GB2312" w:eastAsia="仿宋_GB2312"/>
          <w:sz w:val="32"/>
          <w:szCs w:val="32"/>
        </w:rPr>
      </w:pPr>
      <w:r>
        <w:rPr>
          <w:rFonts w:hint="eastAsia" w:ascii="仿宋_GB2312" w:eastAsia="仿宋_GB2312"/>
          <w:sz w:val="32"/>
          <w:szCs w:val="32"/>
        </w:rPr>
        <w:t>②跆拳道练习对心理素质的培养</w:t>
      </w:r>
    </w:p>
    <w:p>
      <w:pPr>
        <w:ind w:firstLine="640" w:firstLineChars="200"/>
        <w:rPr>
          <w:rFonts w:hint="eastAsia" w:ascii="仿宋_GB2312" w:eastAsia="仿宋_GB2312"/>
          <w:sz w:val="32"/>
          <w:szCs w:val="32"/>
        </w:rPr>
      </w:pPr>
      <w:r>
        <w:rPr>
          <w:rFonts w:hint="eastAsia" w:ascii="仿宋_GB2312" w:eastAsia="仿宋_GB2312"/>
          <w:sz w:val="32"/>
          <w:szCs w:val="32"/>
        </w:rPr>
        <w:t>③如何针对特定人群的生理特点进行跆拳道锻炼指导</w:t>
      </w:r>
    </w:p>
    <w:p>
      <w:pPr>
        <w:ind w:firstLine="640" w:firstLineChars="200"/>
        <w:rPr>
          <w:rFonts w:hint="eastAsia" w:ascii="仿宋_GB2312" w:eastAsia="仿宋_GB2312"/>
          <w:sz w:val="32"/>
          <w:szCs w:val="32"/>
        </w:rPr>
      </w:pPr>
      <w:r>
        <w:rPr>
          <w:rFonts w:hint="eastAsia" w:ascii="仿宋_GB2312" w:eastAsia="仿宋_GB2312"/>
          <w:sz w:val="32"/>
          <w:szCs w:val="32"/>
        </w:rPr>
        <w:t>④拉伸指定部位韧带的方式方法与注意事项</w:t>
      </w:r>
    </w:p>
    <w:p>
      <w:pPr>
        <w:ind w:firstLine="640" w:firstLineChars="200"/>
        <w:rPr>
          <w:rFonts w:hint="eastAsia" w:ascii="仿宋_GB2312" w:eastAsia="仿宋_GB2312"/>
          <w:sz w:val="32"/>
          <w:szCs w:val="32"/>
        </w:rPr>
      </w:pPr>
      <w:r>
        <w:rPr>
          <w:rFonts w:hint="eastAsia" w:ascii="仿宋_GB2312" w:eastAsia="仿宋_GB2312"/>
          <w:sz w:val="32"/>
          <w:szCs w:val="32"/>
        </w:rPr>
        <w:t>⑤怎样消除练习跆拳道产生的疲劳</w:t>
      </w:r>
    </w:p>
    <w:p>
      <w:pPr>
        <w:ind w:firstLine="640" w:firstLineChars="200"/>
        <w:rPr>
          <w:rFonts w:hint="eastAsia" w:ascii="仿宋_GB2312" w:eastAsia="仿宋_GB2312"/>
          <w:sz w:val="32"/>
          <w:szCs w:val="32"/>
        </w:rPr>
      </w:pPr>
      <w:r>
        <w:rPr>
          <w:rFonts w:hint="eastAsia" w:ascii="仿宋_GB2312" w:eastAsia="仿宋_GB2312"/>
          <w:sz w:val="32"/>
          <w:szCs w:val="32"/>
        </w:rPr>
        <w:t>⑥受伤后如何进行跆拳道锻炼</w:t>
      </w:r>
    </w:p>
    <w:p>
      <w:pPr>
        <w:ind w:firstLine="640" w:firstLineChars="200"/>
        <w:rPr>
          <w:rFonts w:hint="eastAsia" w:ascii="仿宋_GB2312" w:eastAsia="仿宋_GB2312"/>
          <w:sz w:val="32"/>
          <w:szCs w:val="32"/>
        </w:rPr>
      </w:pPr>
      <w:r>
        <w:rPr>
          <w:rFonts w:hint="eastAsia" w:ascii="仿宋_GB2312" w:eastAsia="仿宋_GB2312"/>
          <w:sz w:val="32"/>
          <w:szCs w:val="32"/>
        </w:rPr>
        <w:t>⑦如何制定跆拳道健身计划</w:t>
      </w:r>
    </w:p>
    <w:p>
      <w:pPr>
        <w:ind w:firstLine="640" w:firstLineChars="200"/>
        <w:rPr>
          <w:rFonts w:hint="eastAsia" w:ascii="仿宋_GB2312" w:eastAsia="仿宋_GB2312"/>
          <w:sz w:val="32"/>
          <w:szCs w:val="32"/>
        </w:rPr>
      </w:pPr>
      <w:r>
        <w:rPr>
          <w:rFonts w:hint="eastAsia" w:ascii="仿宋_GB2312" w:eastAsia="仿宋_GB2312"/>
          <w:sz w:val="32"/>
          <w:szCs w:val="32"/>
        </w:rPr>
        <w:t>⑧跆拳道运动损伤的预防与处理</w:t>
      </w:r>
    </w:p>
    <w:p>
      <w:pPr>
        <w:ind w:firstLine="640" w:firstLineChars="200"/>
        <w:rPr>
          <w:rFonts w:hint="eastAsia" w:ascii="仿宋_GB2312" w:eastAsia="仿宋_GB2312"/>
          <w:sz w:val="32"/>
          <w:szCs w:val="32"/>
        </w:rPr>
      </w:pPr>
      <w:r>
        <w:rPr>
          <w:rFonts w:hint="eastAsia" w:ascii="仿宋_GB2312" w:eastAsia="仿宋_GB2312"/>
          <w:sz w:val="32"/>
          <w:szCs w:val="32"/>
        </w:rPr>
        <w:t>(2)竞赛形式</w:t>
      </w:r>
    </w:p>
    <w:p>
      <w:pPr>
        <w:ind w:firstLine="640" w:firstLineChars="200"/>
        <w:rPr>
          <w:rFonts w:hint="eastAsia" w:ascii="仿宋_GB2312" w:eastAsia="仿宋_GB2312"/>
          <w:sz w:val="32"/>
          <w:szCs w:val="32"/>
        </w:rPr>
      </w:pPr>
      <w:r>
        <w:rPr>
          <w:rFonts w:hint="eastAsia" w:ascii="仿宋_GB2312" w:eastAsia="仿宋_GB2312"/>
          <w:sz w:val="32"/>
          <w:szCs w:val="32"/>
        </w:rPr>
        <w:t>参赛者在竞赛内容①至⑧中随机抽选一道题，独立准备3分钟，在裁判的示意下，根据所抽取的竞赛内容进行比赛。比赛时间5分钟以内。</w:t>
      </w:r>
    </w:p>
    <w:p>
      <w:pPr>
        <w:jc w:val="center"/>
        <w:rPr>
          <w:rFonts w:hint="eastAsia" w:ascii="仿宋_GB2312" w:eastAsia="仿宋_GB2312"/>
          <w:sz w:val="32"/>
          <w:szCs w:val="32"/>
        </w:rPr>
      </w:pPr>
      <w:r>
        <w:rPr>
          <w:rFonts w:hint="eastAsia" w:ascii="仿宋_GB2312" w:eastAsia="仿宋_GB2312"/>
          <w:sz w:val="32"/>
          <w:szCs w:val="32"/>
        </w:rPr>
        <w:t>表6  跆拳道健身指导配分表</w:t>
      </w:r>
    </w:p>
    <w:tbl>
      <w:tblPr>
        <w:tblStyle w:val="6"/>
        <w:tblW w:w="8963" w:type="dxa"/>
        <w:jc w:val="center"/>
        <w:tblInd w:w="0" w:type="dxa"/>
        <w:tblLayout w:type="fixed"/>
        <w:tblCellMar>
          <w:top w:w="0" w:type="dxa"/>
          <w:left w:w="0" w:type="dxa"/>
          <w:bottom w:w="0" w:type="dxa"/>
          <w:right w:w="0" w:type="dxa"/>
        </w:tblCellMar>
      </w:tblPr>
      <w:tblGrid>
        <w:gridCol w:w="643"/>
        <w:gridCol w:w="1317"/>
        <w:gridCol w:w="1134"/>
        <w:gridCol w:w="5018"/>
        <w:gridCol w:w="851"/>
      </w:tblGrid>
      <w:tr>
        <w:tblPrEx>
          <w:tblLayout w:type="fixed"/>
          <w:tblCellMar>
            <w:top w:w="0" w:type="dxa"/>
            <w:left w:w="0" w:type="dxa"/>
            <w:bottom w:w="0" w:type="dxa"/>
            <w:right w:w="0" w:type="dxa"/>
          </w:tblCellMar>
        </w:tblPrEx>
        <w:trPr>
          <w:trHeight w:val="637" w:hRule="atLeast"/>
          <w:jc w:val="center"/>
        </w:trPr>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序号</w:t>
            </w:r>
          </w:p>
        </w:tc>
        <w:tc>
          <w:tcPr>
            <w:tcW w:w="131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评分项目</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配分</w:t>
            </w:r>
          </w:p>
        </w:tc>
        <w:tc>
          <w:tcPr>
            <w:tcW w:w="5018"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评分因素</w:t>
            </w:r>
          </w:p>
        </w:tc>
        <w:tc>
          <w:tcPr>
            <w:tcW w:w="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snapToGrid w:val="0"/>
              <w:spacing w:after="75" w:line="480" w:lineRule="exact"/>
              <w:jc w:val="center"/>
              <w:rPr>
                <w:rFonts w:hint="eastAsia" w:ascii="仿宋_GB2312" w:hAnsi="Verdana" w:eastAsia="仿宋_GB2312" w:cs="宋体"/>
                <w:bCs/>
                <w:kern w:val="0"/>
              </w:rPr>
            </w:pPr>
            <w:r>
              <w:rPr>
                <w:rFonts w:hint="eastAsia" w:ascii="仿宋_GB2312" w:hAnsi="宋体" w:eastAsia="仿宋_GB2312"/>
                <w:bCs/>
                <w:kern w:val="0"/>
              </w:rPr>
              <w:t>得分</w:t>
            </w:r>
          </w:p>
        </w:tc>
      </w:tr>
      <w:tr>
        <w:tblPrEx>
          <w:tblLayout w:type="fixed"/>
          <w:tblCellMar>
            <w:top w:w="0" w:type="dxa"/>
            <w:left w:w="0" w:type="dxa"/>
            <w:bottom w:w="0" w:type="dxa"/>
            <w:right w:w="0" w:type="dxa"/>
          </w:tblCellMar>
        </w:tblPrEx>
        <w:trPr>
          <w:trHeight w:val="1484" w:hRule="atLeast"/>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ascii="仿宋_GB2312" w:hAnsi="宋体" w:eastAsia="仿宋_GB2312"/>
                <w:bCs/>
                <w:kern w:val="0"/>
              </w:rPr>
            </w:pPr>
            <w:r>
              <w:rPr>
                <w:rFonts w:hint="eastAsia" w:ascii="仿宋_GB2312" w:hAnsi="宋体" w:eastAsia="仿宋_GB2312"/>
                <w:bCs/>
                <w:kern w:val="0"/>
              </w:rPr>
              <w:t>一</w:t>
            </w:r>
          </w:p>
        </w:tc>
        <w:tc>
          <w:tcPr>
            <w:tcW w:w="13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ascii="仿宋_GB2312" w:hAnsi="宋体" w:eastAsia="仿宋_GB2312"/>
                <w:bCs/>
                <w:kern w:val="0"/>
              </w:rPr>
            </w:pPr>
            <w:r>
              <w:rPr>
                <w:rFonts w:hint="eastAsia" w:ascii="仿宋_GB2312" w:hAnsi="宋体" w:eastAsia="仿宋_GB2312"/>
                <w:bCs/>
                <w:kern w:val="0"/>
              </w:rPr>
              <w:t>内容正确性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hint="eastAsia" w:ascii="仿宋_GB2312" w:hAnsi="宋体" w:eastAsia="仿宋_GB2312"/>
                <w:bCs/>
                <w:kern w:val="0"/>
              </w:rPr>
            </w:pPr>
            <w:r>
              <w:rPr>
                <w:rFonts w:hint="eastAsia" w:ascii="仿宋_GB2312" w:hAnsi="宋体" w:eastAsia="仿宋_GB2312"/>
                <w:bCs/>
                <w:kern w:val="0"/>
              </w:rPr>
              <w:t>30分</w:t>
            </w:r>
          </w:p>
        </w:tc>
        <w:tc>
          <w:tcPr>
            <w:tcW w:w="50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rPr>
                <w:rFonts w:ascii="仿宋_GB2312" w:hAnsi="宋体" w:eastAsia="仿宋_GB2312"/>
                <w:bCs/>
                <w:kern w:val="0"/>
              </w:rPr>
            </w:pPr>
            <w:r>
              <w:rPr>
                <w:rFonts w:hint="eastAsia" w:ascii="仿宋_GB2312" w:hAnsi="宋体" w:eastAsia="仿宋_GB2312"/>
                <w:bCs/>
                <w:kern w:val="0"/>
              </w:rPr>
              <w:t>指导设计方案是否合理，符合健身原理，适合跆拳道运动发展、练习要求和锻炼者年龄特点。对推介项目（课程）的健身原理，活动内容、功效、适合人群及其消费特点分析深入，逻辑性强。</w:t>
            </w:r>
          </w:p>
        </w:tc>
        <w:tc>
          <w:tcPr>
            <w:tcW w:w="85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ascii="Verdana" w:hAnsi="Verdana" w:cs="宋体"/>
                <w:kern w:val="0"/>
                <w:sz w:val="18"/>
                <w:szCs w:val="18"/>
              </w:rPr>
            </w:pPr>
          </w:p>
        </w:tc>
      </w:tr>
      <w:tr>
        <w:tblPrEx>
          <w:tblLayout w:type="fixed"/>
          <w:tblCellMar>
            <w:top w:w="0" w:type="dxa"/>
            <w:left w:w="0" w:type="dxa"/>
            <w:bottom w:w="0" w:type="dxa"/>
            <w:right w:w="0" w:type="dxa"/>
          </w:tblCellMar>
        </w:tblPrEx>
        <w:trPr>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ascii="仿宋_GB2312" w:hAnsi="宋体" w:eastAsia="仿宋_GB2312"/>
                <w:bCs/>
                <w:kern w:val="0"/>
              </w:rPr>
            </w:pPr>
            <w:r>
              <w:rPr>
                <w:rFonts w:hint="eastAsia" w:ascii="仿宋_GB2312" w:hAnsi="宋体" w:eastAsia="仿宋_GB2312"/>
                <w:bCs/>
                <w:kern w:val="0"/>
              </w:rPr>
              <w:t>二</w:t>
            </w:r>
          </w:p>
        </w:tc>
        <w:tc>
          <w:tcPr>
            <w:tcW w:w="13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hint="eastAsia" w:ascii="仿宋_GB2312" w:hAnsi="宋体" w:eastAsia="仿宋_GB2312"/>
                <w:bCs/>
                <w:kern w:val="0"/>
              </w:rPr>
            </w:pPr>
            <w:r>
              <w:rPr>
                <w:rFonts w:hint="eastAsia" w:ascii="仿宋_GB2312" w:hAnsi="宋体" w:eastAsia="仿宋_GB2312"/>
                <w:bCs/>
                <w:kern w:val="0"/>
              </w:rPr>
              <w:t>指导合理性</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hint="eastAsia" w:ascii="仿宋_GB2312" w:hAnsi="宋体" w:eastAsia="仿宋_GB2312"/>
                <w:bCs/>
                <w:kern w:val="0"/>
              </w:rPr>
            </w:pPr>
            <w:r>
              <w:rPr>
                <w:rFonts w:hint="eastAsia" w:ascii="仿宋_GB2312" w:hAnsi="宋体" w:eastAsia="仿宋_GB2312"/>
                <w:bCs/>
                <w:kern w:val="0"/>
              </w:rPr>
              <w:t>40分</w:t>
            </w:r>
          </w:p>
        </w:tc>
        <w:tc>
          <w:tcPr>
            <w:tcW w:w="50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rPr>
                <w:rFonts w:ascii="仿宋_GB2312" w:hAnsi="宋体" w:eastAsia="仿宋_GB2312"/>
                <w:bCs/>
                <w:kern w:val="0"/>
              </w:rPr>
            </w:pPr>
            <w:r>
              <w:rPr>
                <w:rFonts w:hint="eastAsia" w:ascii="仿宋_GB2312" w:hAnsi="宋体" w:eastAsia="仿宋_GB2312"/>
                <w:bCs/>
                <w:kern w:val="0"/>
              </w:rPr>
              <w:t>指导方案合理、有效，展开自然；针对锻炼过程，能够提示假设对象（顾客）相关跆拳道运动健身的安全防护知识、方法，运动康复方法及营养补充方法等；实施课程案例展示。</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ascii="Verdana" w:hAnsi="Verdana" w:cs="宋体"/>
                <w:kern w:val="0"/>
                <w:sz w:val="18"/>
                <w:szCs w:val="18"/>
              </w:rPr>
            </w:pPr>
          </w:p>
        </w:tc>
      </w:tr>
      <w:tr>
        <w:tblPrEx>
          <w:tblLayout w:type="fixed"/>
          <w:tblCellMar>
            <w:top w:w="0" w:type="dxa"/>
            <w:left w:w="0" w:type="dxa"/>
            <w:bottom w:w="0" w:type="dxa"/>
            <w:right w:w="0" w:type="dxa"/>
          </w:tblCellMar>
        </w:tblPrEx>
        <w:trPr>
          <w:jc w:val="center"/>
        </w:trPr>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ascii="仿宋_GB2312" w:hAnsi="宋体" w:eastAsia="仿宋_GB2312"/>
                <w:bCs/>
                <w:kern w:val="0"/>
              </w:rPr>
            </w:pPr>
            <w:r>
              <w:rPr>
                <w:rFonts w:hint="eastAsia" w:ascii="仿宋_GB2312" w:hAnsi="宋体" w:eastAsia="仿宋_GB2312"/>
                <w:bCs/>
                <w:kern w:val="0"/>
              </w:rPr>
              <w:t>三</w:t>
            </w:r>
          </w:p>
        </w:tc>
        <w:tc>
          <w:tcPr>
            <w:tcW w:w="131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hint="eastAsia" w:ascii="仿宋_GB2312" w:hAnsi="宋体" w:eastAsia="仿宋_GB2312"/>
                <w:bCs/>
                <w:kern w:val="0"/>
              </w:rPr>
            </w:pPr>
            <w:r>
              <w:rPr>
                <w:rFonts w:hint="eastAsia" w:ascii="仿宋_GB2312" w:hAnsi="宋体" w:eastAsia="仿宋_GB2312"/>
                <w:bCs/>
                <w:kern w:val="0"/>
              </w:rPr>
              <w:t>语言与仪态</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jc w:val="center"/>
              <w:rPr>
                <w:rFonts w:hint="eastAsia" w:ascii="仿宋_GB2312" w:hAnsi="宋体" w:eastAsia="仿宋_GB2312"/>
                <w:bCs/>
                <w:kern w:val="0"/>
              </w:rPr>
            </w:pPr>
            <w:r>
              <w:rPr>
                <w:rFonts w:hint="eastAsia" w:ascii="仿宋_GB2312" w:hAnsi="宋体" w:eastAsia="仿宋_GB2312"/>
                <w:bCs/>
                <w:kern w:val="0"/>
              </w:rPr>
              <w:t>30分</w:t>
            </w:r>
          </w:p>
        </w:tc>
        <w:tc>
          <w:tcPr>
            <w:tcW w:w="50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00" w:lineRule="exact"/>
              <w:rPr>
                <w:rFonts w:ascii="仿宋_GB2312" w:hAnsi="宋体" w:eastAsia="仿宋_GB2312"/>
                <w:bCs/>
                <w:kern w:val="0"/>
              </w:rPr>
            </w:pPr>
            <w:r>
              <w:rPr>
                <w:rFonts w:hint="eastAsia" w:ascii="仿宋_GB2312" w:hAnsi="宋体" w:eastAsia="仿宋_GB2312"/>
                <w:bCs/>
                <w:kern w:val="0"/>
              </w:rPr>
              <w:t>语音清晰，语速适中，节奏合理；语言准确、规范；表达流畅、有条理；态度认真，着装得体，举止大方。</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after="75" w:line="480" w:lineRule="exact"/>
              <w:rPr>
                <w:rFonts w:ascii="Verdana" w:hAnsi="Verdana" w:cs="宋体"/>
                <w:kern w:val="0"/>
                <w:sz w:val="18"/>
                <w:szCs w:val="18"/>
              </w:rPr>
            </w:pPr>
          </w:p>
        </w:tc>
      </w:tr>
    </w:tbl>
    <w:p>
      <w:pPr>
        <w:ind w:firstLine="640" w:firstLineChars="200"/>
        <w:rPr>
          <w:rFonts w:hint="eastAsia" w:ascii="黑体" w:hAnsi="黑体" w:eastAsia="黑体"/>
          <w:bCs/>
          <w:sz w:val="32"/>
          <w:szCs w:val="32"/>
        </w:rPr>
      </w:pPr>
      <w:r>
        <w:rPr>
          <w:rFonts w:hint="eastAsia" w:ascii="黑体" w:hAnsi="黑体" w:eastAsia="黑体"/>
          <w:bCs/>
          <w:sz w:val="32"/>
          <w:szCs w:val="32"/>
        </w:rPr>
        <w:t>三、团体赛</w:t>
      </w:r>
    </w:p>
    <w:p>
      <w:pPr>
        <w:pStyle w:val="2"/>
        <w:ind w:firstLine="640" w:firstLineChars="200"/>
        <w:outlineLvl w:val="0"/>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1. </w:t>
      </w:r>
      <w:r>
        <w:rPr>
          <w:rFonts w:hint="eastAsia" w:ascii="仿宋_GB2312" w:hAnsi="宋体" w:eastAsia="仿宋_GB2312"/>
          <w:sz w:val="32"/>
          <w:szCs w:val="32"/>
        </w:rPr>
        <w:t>理论知识竞答</w:t>
      </w:r>
      <w:r>
        <w:rPr>
          <w:rFonts w:hint="eastAsia" w:ascii="仿宋_GB2312" w:hAnsi="Calibri" w:eastAsia="仿宋_GB2312" w:cs="Times New Roman"/>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（1）比赛形式：理论知识必答及抢答。</w:t>
      </w:r>
    </w:p>
    <w:p>
      <w:pPr>
        <w:ind w:firstLine="640" w:firstLineChars="200"/>
        <w:rPr>
          <w:rFonts w:hint="eastAsia" w:ascii="仿宋_GB2312" w:eastAsia="仿宋_GB2312"/>
          <w:sz w:val="32"/>
          <w:szCs w:val="32"/>
        </w:rPr>
      </w:pPr>
      <w:r>
        <w:rPr>
          <w:rFonts w:hint="eastAsia" w:ascii="仿宋_GB2312" w:eastAsia="仿宋_GB2312"/>
          <w:sz w:val="32"/>
          <w:szCs w:val="32"/>
        </w:rPr>
        <w:t>（2）比赛人数：各代表队选派3名选手参赛。</w:t>
      </w:r>
    </w:p>
    <w:p>
      <w:pPr>
        <w:ind w:firstLine="640" w:firstLineChars="200"/>
        <w:rPr>
          <w:rFonts w:hint="eastAsia" w:ascii="仿宋_GB2312" w:eastAsia="仿宋_GB2312"/>
          <w:sz w:val="32"/>
          <w:szCs w:val="32"/>
        </w:rPr>
      </w:pPr>
      <w:r>
        <w:rPr>
          <w:rFonts w:hint="eastAsia" w:ascii="仿宋_GB2312" w:eastAsia="仿宋_GB2312"/>
          <w:sz w:val="32"/>
          <w:szCs w:val="32"/>
        </w:rPr>
        <w:t>（3）比赛内容：</w:t>
      </w:r>
    </w:p>
    <w:p>
      <w:pPr>
        <w:ind w:firstLine="640" w:firstLineChars="200"/>
        <w:rPr>
          <w:rFonts w:hint="eastAsia" w:ascii="仿宋_GB2312" w:eastAsia="仿宋_GB2312"/>
          <w:sz w:val="32"/>
          <w:szCs w:val="32"/>
        </w:rPr>
      </w:pPr>
      <w:r>
        <w:rPr>
          <w:rFonts w:hint="eastAsia" w:ascii="仿宋_GB2312" w:eastAsia="仿宋_GB2312"/>
          <w:sz w:val="32"/>
          <w:szCs w:val="32"/>
        </w:rPr>
        <w:t>共计</w:t>
      </w:r>
      <w:r>
        <w:rPr>
          <w:rFonts w:ascii="仿宋_GB2312" w:eastAsia="仿宋_GB2312"/>
          <w:sz w:val="32"/>
          <w:szCs w:val="32"/>
        </w:rPr>
        <w:t>20</w:t>
      </w:r>
      <w:r>
        <w:rPr>
          <w:rFonts w:hint="eastAsia" w:ascii="仿宋_GB2312" w:eastAsia="仿宋_GB2312"/>
          <w:sz w:val="32"/>
          <w:szCs w:val="32"/>
        </w:rPr>
        <w:t>题。各代表队根据大屏幕逐一播放题目的内容，进行必答题10道及抢答题10道。</w:t>
      </w:r>
    </w:p>
    <w:p>
      <w:pPr>
        <w:ind w:firstLine="640" w:firstLineChars="200"/>
        <w:rPr>
          <w:rFonts w:hint="eastAsia" w:ascii="仿宋_GB2312" w:eastAsia="仿宋_GB2312"/>
          <w:sz w:val="32"/>
          <w:szCs w:val="32"/>
        </w:rPr>
      </w:pPr>
      <w:r>
        <w:rPr>
          <w:rFonts w:hint="eastAsia" w:ascii="仿宋_GB2312" w:eastAsia="仿宋_GB2312"/>
          <w:sz w:val="32"/>
          <w:szCs w:val="32"/>
        </w:rPr>
        <w:t>（4）比赛要求</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1 \* GB3 </w:instrText>
      </w:r>
      <w:r>
        <w:rPr>
          <w:rFonts w:hint="eastAsia" w:ascii="仿宋_GB2312" w:eastAsia="仿宋_GB2312"/>
          <w:sz w:val="32"/>
          <w:szCs w:val="32"/>
        </w:rPr>
        <w:fldChar w:fldCharType="separate"/>
      </w:r>
      <w:r>
        <w:rPr>
          <w:rFonts w:hint="eastAsia" w:ascii="仿宋_GB2312" w:eastAsia="仿宋_GB2312"/>
          <w:sz w:val="32"/>
          <w:szCs w:val="32"/>
        </w:rPr>
        <w:t>①</w:t>
      </w:r>
      <w:r>
        <w:rPr>
          <w:rFonts w:hint="eastAsia" w:ascii="仿宋_GB2312" w:eastAsia="仿宋_GB2312"/>
          <w:sz w:val="32"/>
          <w:szCs w:val="32"/>
        </w:rPr>
        <w:fldChar w:fldCharType="end"/>
      </w:r>
      <w:r>
        <w:rPr>
          <w:rFonts w:hint="eastAsia" w:ascii="仿宋_GB2312" w:eastAsia="仿宋_GB2312"/>
          <w:sz w:val="32"/>
          <w:szCs w:val="32"/>
        </w:rPr>
        <w:t>必答题每题分值均为10分，答对加10分，答错不扣分；</w:t>
      </w:r>
    </w:p>
    <w:p>
      <w:pPr>
        <w:ind w:firstLine="640" w:firstLineChars="200"/>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2 \* GB3 </w:instrText>
      </w:r>
      <w:r>
        <w:rPr>
          <w:rFonts w:hint="eastAsia" w:ascii="仿宋_GB2312" w:eastAsia="仿宋_GB2312"/>
          <w:sz w:val="32"/>
          <w:szCs w:val="32"/>
        </w:rPr>
        <w:fldChar w:fldCharType="separate"/>
      </w:r>
      <w:r>
        <w:rPr>
          <w:rFonts w:hint="eastAsia" w:ascii="仿宋_GB2312" w:eastAsia="仿宋_GB2312"/>
          <w:sz w:val="32"/>
          <w:szCs w:val="32"/>
        </w:rPr>
        <w:t>②</w:t>
      </w:r>
      <w:r>
        <w:rPr>
          <w:rFonts w:hint="eastAsia" w:ascii="仿宋_GB2312" w:eastAsia="仿宋_GB2312"/>
          <w:sz w:val="32"/>
          <w:szCs w:val="32"/>
        </w:rPr>
        <w:fldChar w:fldCharType="end"/>
      </w:r>
      <w:r>
        <w:rPr>
          <w:rFonts w:hint="eastAsia" w:ascii="仿宋_GB2312" w:eastAsia="仿宋_GB2312"/>
          <w:sz w:val="32"/>
          <w:szCs w:val="32"/>
        </w:rPr>
        <w:t>抢答题每题分值均为10分，答对加10分，答错扣10分；</w:t>
      </w:r>
    </w:p>
    <w:p>
      <w:pPr>
        <w:ind w:firstLine="640" w:firstLineChars="200"/>
        <w:rPr>
          <w:rFonts w:hint="eastAsia"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 3 \* GB3 </w:instrText>
      </w:r>
      <w:r>
        <w:rPr>
          <w:rFonts w:hint="eastAsia" w:ascii="仿宋_GB2312" w:eastAsia="仿宋_GB2312"/>
          <w:sz w:val="32"/>
          <w:szCs w:val="32"/>
        </w:rPr>
        <w:fldChar w:fldCharType="separate"/>
      </w:r>
      <w:r>
        <w:rPr>
          <w:rFonts w:hint="eastAsia" w:ascii="仿宋_GB2312" w:eastAsia="仿宋_GB2312"/>
          <w:sz w:val="32"/>
          <w:szCs w:val="32"/>
        </w:rPr>
        <w:t>③</w:t>
      </w:r>
      <w:r>
        <w:rPr>
          <w:rFonts w:hint="eastAsia" w:ascii="仿宋_GB2312" w:eastAsia="仿宋_GB2312"/>
          <w:sz w:val="32"/>
          <w:szCs w:val="32"/>
        </w:rPr>
        <w:fldChar w:fldCharType="end"/>
      </w:r>
      <w:r>
        <w:rPr>
          <w:rFonts w:hint="eastAsia" w:ascii="仿宋_GB2312" w:eastAsia="仿宋_GB2312"/>
          <w:sz w:val="32"/>
          <w:szCs w:val="32"/>
        </w:rPr>
        <w:t>必答题每题显示时间为20秒，各参赛队将答案填写在答题卡上，10题播放完毕即刻上交答题卡。抢答题抢答后10秒内必须作答，超时算答错扣10分；如20秒内无人抢答，进入下一题。</w:t>
      </w:r>
    </w:p>
    <w:p>
      <w:pPr>
        <w:ind w:firstLine="640" w:firstLineChars="200"/>
        <w:rPr>
          <w:rFonts w:hint="eastAsia" w:ascii="仿宋_GB2312"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跆拳道团体特技</w:t>
      </w:r>
    </w:p>
    <w:p>
      <w:pPr>
        <w:ind w:firstLine="640" w:firstLineChars="200"/>
        <w:rPr>
          <w:rFonts w:hint="eastAsia" w:ascii="仿宋_GB2312" w:eastAsia="仿宋_GB2312"/>
          <w:sz w:val="32"/>
          <w:szCs w:val="32"/>
        </w:rPr>
      </w:pPr>
      <w:r>
        <w:rPr>
          <w:rFonts w:hint="eastAsia" w:ascii="仿宋_GB2312" w:eastAsia="仿宋_GB2312"/>
          <w:sz w:val="32"/>
          <w:szCs w:val="32"/>
        </w:rPr>
        <w:t>各参</w:t>
      </w:r>
      <w:r>
        <w:rPr>
          <w:rFonts w:hint="eastAsia" w:ascii="仿宋_GB2312" w:hAnsi="宋体" w:eastAsia="仿宋_GB2312"/>
          <w:sz w:val="32"/>
          <w:szCs w:val="32"/>
        </w:rPr>
        <w:t>赛</w:t>
      </w:r>
      <w:r>
        <w:rPr>
          <w:rFonts w:hint="eastAsia" w:ascii="仿宋_GB2312" w:eastAsia="仿宋_GB2312"/>
          <w:sz w:val="32"/>
          <w:szCs w:val="32"/>
        </w:rPr>
        <w:t>队全体参</w:t>
      </w:r>
      <w:r>
        <w:rPr>
          <w:rFonts w:hint="eastAsia" w:ascii="仿宋_GB2312" w:hAnsi="宋体" w:eastAsia="仿宋_GB2312"/>
          <w:sz w:val="32"/>
          <w:szCs w:val="32"/>
        </w:rPr>
        <w:t>赛队员</w:t>
      </w:r>
      <w:r>
        <w:rPr>
          <w:rFonts w:hint="eastAsia" w:ascii="仿宋_GB2312" w:eastAsia="仿宋_GB2312"/>
          <w:sz w:val="32"/>
          <w:szCs w:val="32"/>
        </w:rPr>
        <w:t>集体表演跆拳道团体特技，时间为1分30秒至3分钟。</w:t>
      </w:r>
    </w:p>
    <w:p>
      <w:pPr>
        <w:ind w:firstLine="640" w:firstLineChars="200"/>
        <w:rPr>
          <w:rFonts w:hint="eastAsia" w:ascii="仿宋_GB2312" w:eastAsia="仿宋_GB2312"/>
          <w:sz w:val="32"/>
          <w:szCs w:val="32"/>
        </w:rPr>
      </w:pPr>
      <w:r>
        <w:rPr>
          <w:rFonts w:hint="eastAsia" w:ascii="仿宋_GB2312" w:eastAsia="仿宋_GB2312"/>
          <w:sz w:val="32"/>
          <w:szCs w:val="32"/>
        </w:rPr>
        <w:t>跆拳道的特技表演分单次击破表演和连续击破表演两种形式。要求参赛选手在规定的时间内完成原地腾空侧踢、前踢、横踢、360横踢、后旋踢各一次（至少一人完成该动作），完成原地腾空侧踢、前踢、横踢各三次（至少3人完成该动作），完成空翻动作一次（至少一人完成该动作），完成竞技腿法组合踢一次（3至5个腿法，至少一人完成该动作）。</w:t>
      </w:r>
    </w:p>
    <w:p>
      <w:pPr>
        <w:ind w:firstLine="640" w:firstLineChars="200"/>
        <w:rPr>
          <w:rFonts w:hint="eastAsia" w:ascii="仿宋_GB2312" w:eastAsia="仿宋_GB2312"/>
          <w:sz w:val="32"/>
          <w:szCs w:val="32"/>
        </w:rPr>
      </w:pPr>
      <w:r>
        <w:rPr>
          <w:rFonts w:hint="eastAsia" w:ascii="仿宋_GB2312" w:eastAsia="仿宋_GB2312"/>
          <w:sz w:val="32"/>
          <w:szCs w:val="32"/>
        </w:rPr>
        <w:t>（1）技术性：腿法的难度、动作的正确性、特技动作的完成度。</w:t>
      </w:r>
    </w:p>
    <w:p>
      <w:pPr>
        <w:ind w:firstLine="640" w:firstLineChars="200"/>
        <w:rPr>
          <w:rFonts w:hint="eastAsia" w:ascii="仿宋_GB2312" w:eastAsia="仿宋_GB2312"/>
          <w:sz w:val="32"/>
          <w:szCs w:val="32"/>
        </w:rPr>
      </w:pPr>
      <w:r>
        <w:rPr>
          <w:rFonts w:hint="eastAsia" w:ascii="仿宋_GB2312" w:eastAsia="仿宋_GB2312"/>
          <w:sz w:val="32"/>
          <w:szCs w:val="32"/>
        </w:rPr>
        <w:t>（2）表现力：自创性、综合性:（a体型：全体运动员身材比例；b 整齐度、运动员团体演练的整齐度；c 场地的利用率，充分利用比赛场地；d 动作与音乐的配合、动作与音乐节奏的配合）。</w:t>
      </w:r>
    </w:p>
    <w:p>
      <w:pPr>
        <w:ind w:firstLine="640" w:firstLineChars="200"/>
        <w:rPr>
          <w:rFonts w:hint="eastAsia" w:ascii="仿宋_GB2312" w:eastAsia="仿宋_GB2312"/>
          <w:sz w:val="32"/>
          <w:szCs w:val="32"/>
        </w:rPr>
      </w:pPr>
      <w:r>
        <w:rPr>
          <w:rFonts w:hint="eastAsia" w:ascii="仿宋_GB2312" w:eastAsia="仿宋_GB2312"/>
          <w:sz w:val="32"/>
          <w:szCs w:val="32"/>
        </w:rPr>
        <w:t>（3）气的表现。</w:t>
      </w:r>
    </w:p>
    <w:p>
      <w:pPr>
        <w:ind w:firstLine="640" w:firstLineChars="200"/>
        <w:rPr>
          <w:rFonts w:hint="eastAsia" w:ascii="仿宋_GB2312" w:eastAsia="仿宋_GB2312"/>
          <w:sz w:val="32"/>
          <w:szCs w:val="32"/>
        </w:rPr>
      </w:pPr>
      <w:r>
        <w:rPr>
          <w:rFonts w:hint="eastAsia" w:ascii="仿宋_GB2312" w:eastAsia="仿宋_GB2312"/>
          <w:sz w:val="32"/>
          <w:szCs w:val="32"/>
        </w:rPr>
        <w:t>（4）音乐与动作编排。</w:t>
      </w:r>
    </w:p>
    <w:p>
      <w:pPr>
        <w:ind w:firstLine="640" w:firstLineChars="200"/>
        <w:rPr>
          <w:rFonts w:hint="eastAsia" w:ascii="仿宋_GB2312" w:eastAsia="仿宋_GB2312"/>
          <w:sz w:val="32"/>
          <w:szCs w:val="32"/>
        </w:rPr>
      </w:pPr>
      <w:r>
        <w:rPr>
          <w:rFonts w:hint="eastAsia" w:ascii="仿宋_GB2312" w:eastAsia="仿宋_GB2312"/>
          <w:sz w:val="32"/>
          <w:szCs w:val="32"/>
        </w:rPr>
        <w:t>（5）比赛中扣分事项</w:t>
      </w:r>
    </w:p>
    <w:p>
      <w:pPr>
        <w:ind w:firstLine="640" w:firstLineChars="200"/>
        <w:rPr>
          <w:rFonts w:hint="eastAsia" w:ascii="仿宋_GB2312" w:eastAsia="仿宋_GB2312"/>
          <w:sz w:val="32"/>
          <w:szCs w:val="32"/>
        </w:rPr>
      </w:pPr>
      <w:r>
        <w:rPr>
          <w:rFonts w:hint="eastAsia" w:ascii="仿宋_GB2312" w:eastAsia="仿宋_GB2312"/>
          <w:sz w:val="32"/>
          <w:szCs w:val="32"/>
        </w:rPr>
        <w:t>a比赛时间不足或超出比赛时间，每5秒扣1分。</w:t>
      </w:r>
    </w:p>
    <w:p>
      <w:pPr>
        <w:ind w:firstLine="640" w:firstLineChars="200"/>
        <w:rPr>
          <w:rFonts w:hint="eastAsia" w:ascii="仿宋_GB2312" w:eastAsia="仿宋_GB2312"/>
          <w:sz w:val="32"/>
          <w:szCs w:val="32"/>
        </w:rPr>
      </w:pPr>
      <w:r>
        <w:rPr>
          <w:rFonts w:hint="eastAsia" w:ascii="仿宋_GB2312" w:eastAsia="仿宋_GB2312"/>
          <w:sz w:val="32"/>
          <w:szCs w:val="32"/>
        </w:rPr>
        <w:t>b助跑+腾空前踢少于3次扣1分，助跑超过5步扣3分。</w:t>
      </w:r>
    </w:p>
    <w:p>
      <w:pPr>
        <w:ind w:firstLine="640" w:firstLineChars="200"/>
        <w:rPr>
          <w:rFonts w:hint="eastAsia" w:ascii="仿宋_GB2312" w:eastAsia="仿宋_GB2312"/>
          <w:sz w:val="32"/>
          <w:szCs w:val="32"/>
        </w:rPr>
      </w:pPr>
      <w:r>
        <w:rPr>
          <w:rFonts w:hint="eastAsia" w:ascii="仿宋_GB2312" w:eastAsia="仿宋_GB2312"/>
          <w:sz w:val="32"/>
          <w:szCs w:val="32"/>
        </w:rPr>
        <w:t>c出现明显停顿扣3分，音乐和动作没有同步而停止扣3分。</w:t>
      </w:r>
    </w:p>
    <w:p>
      <w:pPr>
        <w:ind w:firstLine="640" w:firstLineChars="200"/>
        <w:rPr>
          <w:rFonts w:hint="eastAsia" w:ascii="仿宋_GB2312" w:eastAsia="仿宋_GB2312"/>
          <w:sz w:val="32"/>
          <w:szCs w:val="32"/>
        </w:rPr>
      </w:pPr>
      <w:r>
        <w:rPr>
          <w:rFonts w:hint="eastAsia" w:ascii="仿宋_GB2312" w:eastAsia="仿宋_GB2312"/>
          <w:sz w:val="32"/>
          <w:szCs w:val="32"/>
        </w:rPr>
        <w:t>d特技动作空翻没有踢腿动作时，扣3分。</w:t>
      </w:r>
    </w:p>
    <w:p>
      <w:pPr>
        <w:jc w:val="center"/>
        <w:rPr>
          <w:rFonts w:hint="eastAsia" w:ascii="仿宋_GB2312" w:eastAsia="仿宋_GB2312"/>
          <w:sz w:val="32"/>
          <w:szCs w:val="32"/>
        </w:rPr>
      </w:pPr>
      <w:r>
        <w:rPr>
          <w:rFonts w:hint="eastAsia" w:ascii="仿宋_GB2312" w:eastAsia="仿宋_GB2312"/>
          <w:sz w:val="32"/>
          <w:szCs w:val="32"/>
        </w:rPr>
        <w:t>表7  团体特技配分表</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46"/>
        <w:gridCol w:w="288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242" w:type="dxa"/>
            <w:vAlign w:val="center"/>
          </w:tcPr>
          <w:p>
            <w:pPr>
              <w:jc w:val="center"/>
              <w:rPr>
                <w:rFonts w:hint="eastAsia" w:ascii="仿宋_GB2312" w:eastAsia="仿宋_GB2312"/>
                <w:sz w:val="24"/>
                <w:szCs w:val="24"/>
              </w:rPr>
            </w:pPr>
            <w:r>
              <w:rPr>
                <w:rFonts w:hint="eastAsia" w:ascii="仿宋_GB2312" w:eastAsia="仿宋_GB2312"/>
                <w:sz w:val="24"/>
                <w:szCs w:val="24"/>
              </w:rPr>
              <w:t>项目</w:t>
            </w:r>
          </w:p>
        </w:tc>
        <w:tc>
          <w:tcPr>
            <w:tcW w:w="2646" w:type="dxa"/>
            <w:vAlign w:val="center"/>
          </w:tcPr>
          <w:p>
            <w:pPr>
              <w:jc w:val="center"/>
              <w:rPr>
                <w:rFonts w:hint="eastAsia" w:ascii="仿宋_GB2312" w:eastAsia="仿宋_GB2312"/>
                <w:sz w:val="24"/>
                <w:szCs w:val="24"/>
              </w:rPr>
            </w:pPr>
            <w:r>
              <w:rPr>
                <w:rFonts w:hint="eastAsia" w:ascii="仿宋_GB2312" w:hAnsi="宋体" w:eastAsia="仿宋_GB2312" w:cs="宋体"/>
                <w:kern w:val="0"/>
                <w:sz w:val="24"/>
                <w:szCs w:val="24"/>
                <w:lang w:bidi="ar"/>
              </w:rPr>
              <w:t>各项目细节标准</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配分</w:t>
            </w:r>
          </w:p>
        </w:tc>
        <w:tc>
          <w:tcPr>
            <w:tcW w:w="1754" w:type="dxa"/>
            <w:vAlign w:val="center"/>
          </w:tcPr>
          <w:p>
            <w:pPr>
              <w:jc w:val="center"/>
              <w:rPr>
                <w:rFonts w:hint="eastAsia" w:ascii="仿宋_GB2312" w:eastAsia="仿宋_GB2312"/>
                <w:sz w:val="24"/>
                <w:szCs w:val="24"/>
              </w:rPr>
            </w:pPr>
            <w:r>
              <w:rPr>
                <w:rFonts w:hint="eastAsia" w:ascii="仿宋_GB2312" w:eastAsia="仿宋_GB2312"/>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42" w:type="dxa"/>
            <w:vMerge w:val="restart"/>
            <w:vAlign w:val="center"/>
          </w:tcPr>
          <w:p>
            <w:pPr>
              <w:jc w:val="center"/>
              <w:rPr>
                <w:rFonts w:hint="eastAsia" w:ascii="仿宋_GB2312" w:eastAsia="仿宋_GB2312"/>
                <w:sz w:val="24"/>
                <w:szCs w:val="24"/>
              </w:rPr>
            </w:pPr>
            <w:r>
              <w:rPr>
                <w:rFonts w:hint="eastAsia" w:ascii="仿宋_GB2312" w:eastAsia="仿宋_GB2312"/>
                <w:sz w:val="24"/>
                <w:szCs w:val="24"/>
              </w:rPr>
              <w:t>技术性</w:t>
            </w:r>
          </w:p>
          <w:p>
            <w:pPr>
              <w:jc w:val="center"/>
              <w:rPr>
                <w:rFonts w:hint="eastAsia" w:ascii="仿宋_GB2312" w:eastAsia="仿宋_GB2312"/>
                <w:sz w:val="24"/>
                <w:szCs w:val="24"/>
              </w:rPr>
            </w:pPr>
            <w:r>
              <w:rPr>
                <w:rFonts w:hint="eastAsia" w:ascii="仿宋_GB2312" w:eastAsia="仿宋_GB2312"/>
                <w:sz w:val="24"/>
                <w:szCs w:val="24"/>
              </w:rPr>
              <w:t>60分</w:t>
            </w: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基本动作的熟练性</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20分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242" w:type="dxa"/>
            <w:vMerge w:val="continue"/>
            <w:vAlign w:val="top"/>
          </w:tcPr>
          <w:p>
            <w:pPr>
              <w:jc w:val="center"/>
              <w:rPr>
                <w:rFonts w:hint="eastAsia" w:ascii="仿宋_GB2312" w:eastAsia="仿宋_GB2312"/>
                <w:sz w:val="24"/>
                <w:szCs w:val="24"/>
              </w:rPr>
            </w:pP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技术的难度性</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20分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1242" w:type="dxa"/>
            <w:vMerge w:val="continue"/>
            <w:vAlign w:val="center"/>
          </w:tcPr>
          <w:p>
            <w:pPr>
              <w:jc w:val="center"/>
              <w:rPr>
                <w:rFonts w:hint="eastAsia" w:ascii="仿宋_GB2312" w:eastAsia="仿宋_GB2312"/>
                <w:sz w:val="24"/>
                <w:szCs w:val="24"/>
              </w:rPr>
            </w:pP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特技动作合理度</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10分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242" w:type="dxa"/>
            <w:vMerge w:val="continue"/>
            <w:vAlign w:val="center"/>
          </w:tcPr>
          <w:p>
            <w:pPr>
              <w:jc w:val="center"/>
              <w:rPr>
                <w:rFonts w:hint="eastAsia" w:ascii="仿宋_GB2312" w:eastAsia="仿宋_GB2312"/>
                <w:sz w:val="24"/>
                <w:szCs w:val="24"/>
              </w:rPr>
            </w:pP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作品的创新性、大众性</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10分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1242" w:type="dxa"/>
            <w:vMerge w:val="restart"/>
            <w:vAlign w:val="center"/>
          </w:tcPr>
          <w:p>
            <w:pPr>
              <w:jc w:val="center"/>
              <w:rPr>
                <w:rFonts w:hint="eastAsia" w:ascii="仿宋_GB2312" w:eastAsia="仿宋_GB2312"/>
                <w:sz w:val="24"/>
                <w:szCs w:val="24"/>
              </w:rPr>
            </w:pPr>
            <w:r>
              <w:rPr>
                <w:rFonts w:hint="eastAsia" w:ascii="仿宋_GB2312" w:eastAsia="仿宋_GB2312"/>
                <w:sz w:val="24"/>
                <w:szCs w:val="24"/>
              </w:rPr>
              <w:t>表现力</w:t>
            </w:r>
          </w:p>
          <w:p>
            <w:pPr>
              <w:jc w:val="center"/>
              <w:rPr>
                <w:rFonts w:hint="eastAsia" w:ascii="仿宋_GB2312" w:eastAsia="仿宋_GB2312"/>
                <w:sz w:val="24"/>
                <w:szCs w:val="24"/>
              </w:rPr>
            </w:pPr>
            <w:r>
              <w:rPr>
                <w:rFonts w:hint="eastAsia" w:ascii="仿宋_GB2312" w:eastAsia="仿宋_GB2312"/>
                <w:sz w:val="24"/>
                <w:szCs w:val="24"/>
              </w:rPr>
              <w:t>40分</w:t>
            </w: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动作的整齐、统一性</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20分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1242" w:type="dxa"/>
            <w:vMerge w:val="continue"/>
            <w:vAlign w:val="center"/>
          </w:tcPr>
          <w:p>
            <w:pPr>
              <w:jc w:val="center"/>
              <w:rPr>
                <w:rFonts w:hint="eastAsia" w:ascii="仿宋_GB2312" w:eastAsia="仿宋_GB2312"/>
                <w:sz w:val="24"/>
                <w:szCs w:val="24"/>
              </w:rPr>
            </w:pP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着装标准与整体气</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10分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42" w:type="dxa"/>
            <w:vMerge w:val="continue"/>
            <w:vAlign w:val="center"/>
          </w:tcPr>
          <w:p>
            <w:pPr>
              <w:jc w:val="center"/>
              <w:rPr>
                <w:rFonts w:hint="eastAsia" w:ascii="仿宋_GB2312" w:eastAsia="仿宋_GB2312"/>
                <w:sz w:val="24"/>
                <w:szCs w:val="24"/>
              </w:rPr>
            </w:pPr>
          </w:p>
        </w:tc>
        <w:tc>
          <w:tcPr>
            <w:tcW w:w="2646" w:type="dxa"/>
            <w:vAlign w:val="center"/>
          </w:tcPr>
          <w:p>
            <w:pPr>
              <w:jc w:val="center"/>
              <w:rPr>
                <w:rFonts w:hint="eastAsia" w:ascii="仿宋_GB2312" w:eastAsia="仿宋_GB2312"/>
                <w:sz w:val="24"/>
                <w:szCs w:val="24"/>
              </w:rPr>
            </w:pPr>
            <w:r>
              <w:rPr>
                <w:rFonts w:hint="eastAsia" w:ascii="仿宋_GB2312" w:eastAsia="仿宋_GB2312"/>
                <w:sz w:val="24"/>
                <w:szCs w:val="24"/>
              </w:rPr>
              <w:t>动作与音乐的结合</w:t>
            </w:r>
          </w:p>
        </w:tc>
        <w:tc>
          <w:tcPr>
            <w:tcW w:w="2880" w:type="dxa"/>
            <w:vAlign w:val="center"/>
          </w:tcPr>
          <w:p>
            <w:pPr>
              <w:jc w:val="center"/>
              <w:rPr>
                <w:rFonts w:hint="eastAsia" w:ascii="仿宋_GB2312" w:eastAsia="仿宋_GB2312"/>
                <w:sz w:val="24"/>
                <w:szCs w:val="24"/>
              </w:rPr>
            </w:pPr>
            <w:r>
              <w:rPr>
                <w:rFonts w:hint="eastAsia" w:ascii="仿宋_GB2312" w:eastAsia="仿宋_GB2312"/>
                <w:sz w:val="24"/>
                <w:szCs w:val="24"/>
              </w:rPr>
              <w:t>10分</w:t>
            </w:r>
          </w:p>
        </w:tc>
        <w:tc>
          <w:tcPr>
            <w:tcW w:w="1754" w:type="dxa"/>
            <w:vAlign w:val="top"/>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6768"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总分</w:t>
            </w:r>
          </w:p>
        </w:tc>
        <w:tc>
          <w:tcPr>
            <w:tcW w:w="1754" w:type="dxa"/>
            <w:vAlign w:val="top"/>
          </w:tcPr>
          <w:p>
            <w:pPr>
              <w:jc w:val="center"/>
              <w:rPr>
                <w:rFonts w:hint="eastAsia" w:ascii="仿宋_GB2312" w:eastAsia="仿宋_GB2312"/>
                <w:sz w:val="24"/>
                <w:szCs w:val="24"/>
              </w:rPr>
            </w:pPr>
          </w:p>
        </w:tc>
      </w:tr>
    </w:tbl>
    <w:p>
      <w:pPr>
        <w:ind w:firstLine="640" w:firstLineChars="200"/>
        <w:rPr>
          <w:rFonts w:hint="eastAsia" w:ascii="黑体" w:eastAsia="黑体"/>
          <w:sz w:val="32"/>
          <w:szCs w:val="32"/>
        </w:rPr>
      </w:pPr>
      <w:r>
        <w:rPr>
          <w:rFonts w:hint="eastAsia" w:ascii="黑体" w:eastAsia="黑体"/>
          <w:sz w:val="32"/>
          <w:szCs w:val="32"/>
        </w:rPr>
        <w:t>四、竞赛计分</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（一）个人预赛中“理论知识竞赛”占比60%，“</w:t>
      </w:r>
      <w:r>
        <w:rPr>
          <w:rFonts w:hint="eastAsia" w:ascii="仿宋_GB2312" w:hAnsi="宋体" w:eastAsia="仿宋_GB2312"/>
          <w:sz w:val="32"/>
          <w:szCs w:val="32"/>
        </w:rPr>
        <w:t>技能展示</w:t>
      </w:r>
      <w:r>
        <w:rPr>
          <w:rFonts w:hint="eastAsia" w:ascii="仿宋_GB2312" w:eastAsia="仿宋_GB2312"/>
          <w:sz w:val="32"/>
          <w:szCs w:val="32"/>
        </w:rPr>
        <w:t>竞赛”占比40%（其中品势演练、腿法展示、击破</w:t>
      </w:r>
      <w:r>
        <w:rPr>
          <w:rFonts w:hint="eastAsia" w:ascii="仿宋_GB2312" w:hAnsi="宋体" w:eastAsia="仿宋_GB2312" w:cs="宋体"/>
          <w:kern w:val="0"/>
          <w:sz w:val="32"/>
          <w:szCs w:val="32"/>
        </w:rPr>
        <w:t>演示和</w:t>
      </w:r>
      <w:r>
        <w:rPr>
          <w:rFonts w:hint="eastAsia" w:ascii="仿宋_GB2312" w:eastAsia="仿宋_GB2312"/>
          <w:sz w:val="32"/>
          <w:szCs w:val="32"/>
        </w:rPr>
        <w:t>30秒多飞踢的积分比重为3∶3∶2∶2）。两项成绩之和为个人预赛成绩，得分高者名次列前，若得分相同，以“理论竞赛”得分高者列前。前15名进入决赛。</w:t>
      </w:r>
    </w:p>
    <w:p>
      <w:pPr>
        <w:ind w:firstLine="640" w:firstLineChars="200"/>
        <w:rPr>
          <w:rFonts w:hint="eastAsia" w:ascii="仿宋_GB2312" w:eastAsia="仿宋_GB2312"/>
          <w:sz w:val="32"/>
          <w:szCs w:val="32"/>
        </w:rPr>
      </w:pPr>
      <w:r>
        <w:rPr>
          <w:rFonts w:hint="eastAsia" w:ascii="仿宋_GB2312" w:eastAsia="仿宋_GB2312"/>
          <w:sz w:val="32"/>
          <w:szCs w:val="32"/>
        </w:rPr>
        <w:t>（二）各代表队报名参赛选手必须参加个人项目预赛所有项目比赛，否则个人预赛计分为零。</w:t>
      </w:r>
    </w:p>
    <w:p>
      <w:pPr>
        <w:ind w:firstLine="640" w:firstLineChars="200"/>
        <w:rPr>
          <w:rFonts w:hint="eastAsia" w:ascii="仿宋_GB2312" w:eastAsia="仿宋_GB2312"/>
          <w:sz w:val="32"/>
          <w:szCs w:val="32"/>
        </w:rPr>
      </w:pPr>
      <w:r>
        <w:rPr>
          <w:rFonts w:hint="eastAsia" w:ascii="仿宋_GB2312" w:eastAsia="仿宋_GB2312"/>
          <w:sz w:val="32"/>
          <w:szCs w:val="32"/>
        </w:rPr>
        <w:t>（三）个人决赛计分为个人预赛各项所得分×30%与个人决赛各项所得分×70%之和。</w:t>
      </w:r>
    </w:p>
    <w:p>
      <w:pPr>
        <w:ind w:firstLine="640" w:firstLineChars="200"/>
        <w:jc w:val="left"/>
        <w:rPr>
          <w:rFonts w:hint="eastAsia" w:ascii="仿宋_GB2312" w:eastAsia="仿宋_GB2312"/>
          <w:sz w:val="32"/>
          <w:szCs w:val="32"/>
        </w:rPr>
      </w:pPr>
      <w:r>
        <w:rPr>
          <w:rFonts w:hint="eastAsia" w:ascii="仿宋_GB2312" w:eastAsia="仿宋_GB2312"/>
          <w:sz w:val="32"/>
          <w:szCs w:val="32"/>
        </w:rPr>
        <w:t>（四）团体赛计分为各代表队所有运动员在个人预赛中的得分</w:t>
      </w:r>
      <w:r>
        <w:rPr>
          <w:rFonts w:hint="eastAsia" w:ascii="仿宋_GB2312" w:hAnsi="宋体" w:eastAsia="仿宋_GB2312"/>
          <w:sz w:val="32"/>
          <w:szCs w:val="32"/>
        </w:rPr>
        <w:t>之和</w:t>
      </w:r>
      <w:r>
        <w:rPr>
          <w:rFonts w:hint="eastAsia" w:ascii="仿宋_GB2312" w:eastAsia="仿宋_GB2312"/>
          <w:sz w:val="32"/>
          <w:szCs w:val="32"/>
        </w:rPr>
        <w:t>与团体赛各项排名所得分的总和。</w:t>
      </w: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各项比赛排名积分表</w:t>
      </w:r>
    </w:p>
    <w:tbl>
      <w:tblPr>
        <w:tblStyle w:val="6"/>
        <w:tblW w:w="94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6"/>
        <w:gridCol w:w="946"/>
        <w:gridCol w:w="947"/>
        <w:gridCol w:w="946"/>
        <w:gridCol w:w="947"/>
        <w:gridCol w:w="946"/>
        <w:gridCol w:w="946"/>
        <w:gridCol w:w="947"/>
        <w:gridCol w:w="946"/>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c>
          <w:tcPr>
            <w:tcW w:w="946" w:type="dxa"/>
            <w:vAlign w:val="center"/>
          </w:tcPr>
          <w:p>
            <w:pPr>
              <w:jc w:val="center"/>
              <w:rPr>
                <w:rFonts w:hint="eastAsia" w:ascii="仿宋_GB2312" w:eastAsia="仿宋_GB2312"/>
                <w:sz w:val="32"/>
                <w:szCs w:val="32"/>
              </w:rPr>
            </w:pPr>
            <w:r>
              <w:rPr>
                <w:rFonts w:hint="eastAsia" w:ascii="仿宋_GB2312" w:eastAsia="仿宋_GB2312"/>
                <w:sz w:val="32"/>
                <w:szCs w:val="32"/>
              </w:rPr>
              <w:t>名次</w:t>
            </w:r>
          </w:p>
        </w:tc>
        <w:tc>
          <w:tcPr>
            <w:tcW w:w="947" w:type="dxa"/>
            <w:vAlign w:val="center"/>
          </w:tcPr>
          <w:p>
            <w:pPr>
              <w:jc w:val="center"/>
              <w:rPr>
                <w:rFonts w:hint="eastAsia" w:ascii="仿宋_GB2312" w:eastAsia="仿宋_GB2312"/>
                <w:sz w:val="32"/>
                <w:szCs w:val="32"/>
              </w:rPr>
            </w:pPr>
            <w:r>
              <w:rPr>
                <w:rFonts w:hint="eastAsia" w:ascii="仿宋_GB2312" w:eastAsia="仿宋_GB2312"/>
                <w:sz w:val="32"/>
                <w:szCs w:val="32"/>
              </w:rPr>
              <w:t>积分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100</w:t>
            </w:r>
          </w:p>
        </w:tc>
        <w:tc>
          <w:tcPr>
            <w:tcW w:w="947" w:type="dxa"/>
            <w:vAlign w:val="center"/>
          </w:tcPr>
          <w:p>
            <w:pPr>
              <w:jc w:val="center"/>
              <w:rPr>
                <w:rFonts w:hint="eastAsia"/>
                <w:sz w:val="32"/>
                <w:szCs w:val="32"/>
              </w:rPr>
            </w:pPr>
            <w:r>
              <w:rPr>
                <w:rFonts w:hint="eastAsia"/>
                <w:sz w:val="32"/>
                <w:szCs w:val="32"/>
              </w:rPr>
              <w:t>11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80</w:t>
            </w:r>
          </w:p>
        </w:tc>
        <w:tc>
          <w:tcPr>
            <w:tcW w:w="947" w:type="dxa"/>
            <w:vAlign w:val="center"/>
          </w:tcPr>
          <w:p>
            <w:pPr>
              <w:jc w:val="center"/>
              <w:rPr>
                <w:rFonts w:hint="eastAsia"/>
                <w:sz w:val="32"/>
                <w:szCs w:val="32"/>
              </w:rPr>
            </w:pPr>
            <w:r>
              <w:rPr>
                <w:rFonts w:hint="eastAsia"/>
                <w:sz w:val="32"/>
                <w:szCs w:val="32"/>
              </w:rPr>
              <w:t>21</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60</w:t>
            </w:r>
          </w:p>
        </w:tc>
        <w:tc>
          <w:tcPr>
            <w:tcW w:w="946" w:type="dxa"/>
            <w:vAlign w:val="center"/>
          </w:tcPr>
          <w:p>
            <w:pPr>
              <w:jc w:val="center"/>
              <w:rPr>
                <w:rFonts w:hint="eastAsia"/>
                <w:sz w:val="32"/>
                <w:szCs w:val="32"/>
              </w:rPr>
            </w:pPr>
            <w:r>
              <w:rPr>
                <w:rFonts w:hint="eastAsia"/>
                <w:sz w:val="32"/>
                <w:szCs w:val="32"/>
              </w:rPr>
              <w:t>31</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40</w:t>
            </w:r>
          </w:p>
        </w:tc>
        <w:tc>
          <w:tcPr>
            <w:tcW w:w="946" w:type="dxa"/>
            <w:vAlign w:val="center"/>
          </w:tcPr>
          <w:p>
            <w:pPr>
              <w:jc w:val="center"/>
              <w:rPr>
                <w:rFonts w:hint="eastAsia"/>
                <w:sz w:val="32"/>
                <w:szCs w:val="32"/>
              </w:rPr>
            </w:pPr>
            <w:r>
              <w:rPr>
                <w:rFonts w:hint="eastAsia"/>
                <w:sz w:val="32"/>
                <w:szCs w:val="32"/>
              </w:rPr>
              <w:t>41</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98</w:t>
            </w:r>
          </w:p>
        </w:tc>
        <w:tc>
          <w:tcPr>
            <w:tcW w:w="947" w:type="dxa"/>
            <w:vAlign w:val="center"/>
          </w:tcPr>
          <w:p>
            <w:pPr>
              <w:jc w:val="center"/>
              <w:rPr>
                <w:rFonts w:hint="eastAsia"/>
                <w:sz w:val="32"/>
                <w:szCs w:val="32"/>
              </w:rPr>
            </w:pPr>
            <w:r>
              <w:rPr>
                <w:rFonts w:hint="eastAsia"/>
                <w:sz w:val="32"/>
                <w:szCs w:val="32"/>
              </w:rPr>
              <w:t>12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78</w:t>
            </w:r>
          </w:p>
        </w:tc>
        <w:tc>
          <w:tcPr>
            <w:tcW w:w="947" w:type="dxa"/>
            <w:vAlign w:val="center"/>
          </w:tcPr>
          <w:p>
            <w:pPr>
              <w:jc w:val="center"/>
              <w:rPr>
                <w:rFonts w:hint="eastAsia"/>
                <w:sz w:val="32"/>
                <w:szCs w:val="32"/>
              </w:rPr>
            </w:pPr>
            <w:r>
              <w:rPr>
                <w:rFonts w:hint="eastAsia"/>
                <w:sz w:val="32"/>
                <w:szCs w:val="32"/>
              </w:rPr>
              <w:t>22</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58</w:t>
            </w:r>
          </w:p>
        </w:tc>
        <w:tc>
          <w:tcPr>
            <w:tcW w:w="946" w:type="dxa"/>
            <w:vAlign w:val="center"/>
          </w:tcPr>
          <w:p>
            <w:pPr>
              <w:jc w:val="center"/>
              <w:rPr>
                <w:rFonts w:hint="eastAsia"/>
                <w:sz w:val="32"/>
                <w:szCs w:val="32"/>
              </w:rPr>
            </w:pPr>
            <w:r>
              <w:rPr>
                <w:rFonts w:hint="eastAsia"/>
                <w:sz w:val="32"/>
                <w:szCs w:val="32"/>
              </w:rPr>
              <w:t>32</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38</w:t>
            </w:r>
          </w:p>
        </w:tc>
        <w:tc>
          <w:tcPr>
            <w:tcW w:w="946" w:type="dxa"/>
            <w:vAlign w:val="center"/>
          </w:tcPr>
          <w:p>
            <w:pPr>
              <w:jc w:val="center"/>
              <w:rPr>
                <w:rFonts w:hint="eastAsia"/>
                <w:sz w:val="32"/>
                <w:szCs w:val="32"/>
              </w:rPr>
            </w:pPr>
            <w:r>
              <w:rPr>
                <w:rFonts w:hint="eastAsia"/>
                <w:sz w:val="32"/>
                <w:szCs w:val="32"/>
              </w:rPr>
              <w:t>42</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96</w:t>
            </w:r>
          </w:p>
        </w:tc>
        <w:tc>
          <w:tcPr>
            <w:tcW w:w="947" w:type="dxa"/>
            <w:vAlign w:val="center"/>
          </w:tcPr>
          <w:p>
            <w:pPr>
              <w:jc w:val="center"/>
              <w:rPr>
                <w:rFonts w:hint="eastAsia"/>
                <w:sz w:val="32"/>
                <w:szCs w:val="32"/>
              </w:rPr>
            </w:pPr>
            <w:r>
              <w:rPr>
                <w:rFonts w:hint="eastAsia"/>
                <w:sz w:val="32"/>
                <w:szCs w:val="32"/>
              </w:rPr>
              <w:t>13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76</w:t>
            </w:r>
          </w:p>
        </w:tc>
        <w:tc>
          <w:tcPr>
            <w:tcW w:w="947" w:type="dxa"/>
            <w:vAlign w:val="center"/>
          </w:tcPr>
          <w:p>
            <w:pPr>
              <w:jc w:val="center"/>
              <w:rPr>
                <w:rFonts w:hint="eastAsia"/>
                <w:sz w:val="32"/>
                <w:szCs w:val="32"/>
              </w:rPr>
            </w:pPr>
            <w:r>
              <w:rPr>
                <w:rFonts w:hint="eastAsia"/>
                <w:sz w:val="32"/>
                <w:szCs w:val="32"/>
              </w:rPr>
              <w:t>23</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56</w:t>
            </w:r>
          </w:p>
        </w:tc>
        <w:tc>
          <w:tcPr>
            <w:tcW w:w="946" w:type="dxa"/>
            <w:vAlign w:val="center"/>
          </w:tcPr>
          <w:p>
            <w:pPr>
              <w:jc w:val="center"/>
              <w:rPr>
                <w:rFonts w:hint="eastAsia"/>
                <w:sz w:val="32"/>
                <w:szCs w:val="32"/>
              </w:rPr>
            </w:pPr>
            <w:r>
              <w:rPr>
                <w:rFonts w:hint="eastAsia"/>
                <w:sz w:val="32"/>
                <w:szCs w:val="32"/>
              </w:rPr>
              <w:t>33</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36</w:t>
            </w:r>
          </w:p>
        </w:tc>
        <w:tc>
          <w:tcPr>
            <w:tcW w:w="946" w:type="dxa"/>
            <w:vAlign w:val="center"/>
          </w:tcPr>
          <w:p>
            <w:pPr>
              <w:jc w:val="center"/>
              <w:rPr>
                <w:rFonts w:hint="eastAsia"/>
                <w:sz w:val="32"/>
                <w:szCs w:val="32"/>
              </w:rPr>
            </w:pPr>
            <w:r>
              <w:rPr>
                <w:rFonts w:hint="eastAsia"/>
                <w:sz w:val="32"/>
                <w:szCs w:val="32"/>
              </w:rPr>
              <w:t>43</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94</w:t>
            </w:r>
          </w:p>
        </w:tc>
        <w:tc>
          <w:tcPr>
            <w:tcW w:w="947" w:type="dxa"/>
            <w:vAlign w:val="center"/>
          </w:tcPr>
          <w:p>
            <w:pPr>
              <w:jc w:val="center"/>
              <w:rPr>
                <w:rFonts w:hint="eastAsia"/>
                <w:sz w:val="32"/>
                <w:szCs w:val="32"/>
              </w:rPr>
            </w:pPr>
            <w:r>
              <w:rPr>
                <w:rFonts w:hint="eastAsia"/>
                <w:sz w:val="32"/>
                <w:szCs w:val="32"/>
              </w:rPr>
              <w:t>14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74</w:t>
            </w:r>
          </w:p>
        </w:tc>
        <w:tc>
          <w:tcPr>
            <w:tcW w:w="947" w:type="dxa"/>
            <w:vAlign w:val="center"/>
          </w:tcPr>
          <w:p>
            <w:pPr>
              <w:jc w:val="center"/>
              <w:rPr>
                <w:rFonts w:hint="eastAsia"/>
                <w:sz w:val="32"/>
                <w:szCs w:val="32"/>
              </w:rPr>
            </w:pPr>
            <w:r>
              <w:rPr>
                <w:rFonts w:hint="eastAsia"/>
                <w:sz w:val="32"/>
                <w:szCs w:val="32"/>
              </w:rPr>
              <w:t>24</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54</w:t>
            </w:r>
          </w:p>
        </w:tc>
        <w:tc>
          <w:tcPr>
            <w:tcW w:w="946" w:type="dxa"/>
            <w:vAlign w:val="center"/>
          </w:tcPr>
          <w:p>
            <w:pPr>
              <w:jc w:val="center"/>
              <w:rPr>
                <w:rFonts w:hint="eastAsia"/>
                <w:sz w:val="32"/>
                <w:szCs w:val="32"/>
              </w:rPr>
            </w:pPr>
            <w:r>
              <w:rPr>
                <w:rFonts w:hint="eastAsia"/>
                <w:sz w:val="32"/>
                <w:szCs w:val="32"/>
              </w:rPr>
              <w:t>34</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34</w:t>
            </w:r>
          </w:p>
        </w:tc>
        <w:tc>
          <w:tcPr>
            <w:tcW w:w="946" w:type="dxa"/>
            <w:vAlign w:val="center"/>
          </w:tcPr>
          <w:p>
            <w:pPr>
              <w:jc w:val="center"/>
              <w:rPr>
                <w:rFonts w:hint="eastAsia"/>
                <w:sz w:val="32"/>
                <w:szCs w:val="32"/>
              </w:rPr>
            </w:pPr>
            <w:r>
              <w:rPr>
                <w:rFonts w:hint="eastAsia"/>
                <w:sz w:val="32"/>
                <w:szCs w:val="32"/>
              </w:rPr>
              <w:t>44</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92</w:t>
            </w:r>
          </w:p>
        </w:tc>
        <w:tc>
          <w:tcPr>
            <w:tcW w:w="947" w:type="dxa"/>
            <w:vAlign w:val="center"/>
          </w:tcPr>
          <w:p>
            <w:pPr>
              <w:jc w:val="center"/>
              <w:rPr>
                <w:rFonts w:hint="eastAsia"/>
                <w:sz w:val="32"/>
                <w:szCs w:val="32"/>
              </w:rPr>
            </w:pPr>
            <w:r>
              <w:rPr>
                <w:rFonts w:hint="eastAsia"/>
                <w:sz w:val="32"/>
                <w:szCs w:val="32"/>
              </w:rPr>
              <w:t>15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72</w:t>
            </w:r>
          </w:p>
        </w:tc>
        <w:tc>
          <w:tcPr>
            <w:tcW w:w="947" w:type="dxa"/>
            <w:vAlign w:val="center"/>
          </w:tcPr>
          <w:p>
            <w:pPr>
              <w:jc w:val="center"/>
              <w:rPr>
                <w:rFonts w:hint="eastAsia"/>
                <w:sz w:val="32"/>
                <w:szCs w:val="32"/>
              </w:rPr>
            </w:pPr>
            <w:r>
              <w:rPr>
                <w:rFonts w:hint="eastAsia"/>
                <w:sz w:val="32"/>
                <w:szCs w:val="32"/>
              </w:rPr>
              <w:t>25</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52</w:t>
            </w:r>
          </w:p>
        </w:tc>
        <w:tc>
          <w:tcPr>
            <w:tcW w:w="946" w:type="dxa"/>
            <w:vAlign w:val="center"/>
          </w:tcPr>
          <w:p>
            <w:pPr>
              <w:jc w:val="center"/>
              <w:rPr>
                <w:rFonts w:hint="eastAsia"/>
                <w:sz w:val="32"/>
                <w:szCs w:val="32"/>
              </w:rPr>
            </w:pPr>
            <w:r>
              <w:rPr>
                <w:rFonts w:hint="eastAsia"/>
                <w:sz w:val="32"/>
                <w:szCs w:val="32"/>
              </w:rPr>
              <w:t>35</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32</w:t>
            </w:r>
          </w:p>
        </w:tc>
        <w:tc>
          <w:tcPr>
            <w:tcW w:w="946" w:type="dxa"/>
            <w:vAlign w:val="center"/>
          </w:tcPr>
          <w:p>
            <w:pPr>
              <w:jc w:val="center"/>
              <w:rPr>
                <w:rFonts w:hint="eastAsia"/>
                <w:sz w:val="32"/>
                <w:szCs w:val="32"/>
              </w:rPr>
            </w:pPr>
            <w:r>
              <w:rPr>
                <w:rFonts w:hint="eastAsia"/>
                <w:sz w:val="32"/>
                <w:szCs w:val="32"/>
              </w:rPr>
              <w:t>45</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90</w:t>
            </w:r>
          </w:p>
        </w:tc>
        <w:tc>
          <w:tcPr>
            <w:tcW w:w="947" w:type="dxa"/>
            <w:vAlign w:val="center"/>
          </w:tcPr>
          <w:p>
            <w:pPr>
              <w:jc w:val="center"/>
              <w:rPr>
                <w:rFonts w:hint="eastAsia"/>
                <w:sz w:val="32"/>
                <w:szCs w:val="32"/>
              </w:rPr>
            </w:pPr>
            <w:r>
              <w:rPr>
                <w:rFonts w:hint="eastAsia"/>
                <w:sz w:val="32"/>
                <w:szCs w:val="32"/>
              </w:rPr>
              <w:t>16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70</w:t>
            </w:r>
          </w:p>
        </w:tc>
        <w:tc>
          <w:tcPr>
            <w:tcW w:w="947" w:type="dxa"/>
            <w:vAlign w:val="center"/>
          </w:tcPr>
          <w:p>
            <w:pPr>
              <w:jc w:val="center"/>
              <w:rPr>
                <w:rFonts w:hint="eastAsia"/>
                <w:sz w:val="32"/>
                <w:szCs w:val="32"/>
              </w:rPr>
            </w:pPr>
            <w:r>
              <w:rPr>
                <w:rFonts w:hint="eastAsia"/>
                <w:sz w:val="32"/>
                <w:szCs w:val="32"/>
              </w:rPr>
              <w:t>26</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50</w:t>
            </w:r>
          </w:p>
        </w:tc>
        <w:tc>
          <w:tcPr>
            <w:tcW w:w="946" w:type="dxa"/>
            <w:vAlign w:val="center"/>
          </w:tcPr>
          <w:p>
            <w:pPr>
              <w:jc w:val="center"/>
              <w:rPr>
                <w:rFonts w:hint="eastAsia"/>
                <w:sz w:val="32"/>
                <w:szCs w:val="32"/>
              </w:rPr>
            </w:pPr>
            <w:r>
              <w:rPr>
                <w:rFonts w:hint="eastAsia"/>
                <w:sz w:val="32"/>
                <w:szCs w:val="32"/>
              </w:rPr>
              <w:t>36</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30</w:t>
            </w:r>
          </w:p>
        </w:tc>
        <w:tc>
          <w:tcPr>
            <w:tcW w:w="946" w:type="dxa"/>
            <w:vAlign w:val="center"/>
          </w:tcPr>
          <w:p>
            <w:pPr>
              <w:jc w:val="center"/>
              <w:rPr>
                <w:rFonts w:hint="eastAsia"/>
                <w:sz w:val="32"/>
                <w:szCs w:val="32"/>
              </w:rPr>
            </w:pPr>
            <w:r>
              <w:rPr>
                <w:rFonts w:hint="eastAsia"/>
                <w:sz w:val="32"/>
                <w:szCs w:val="32"/>
              </w:rPr>
              <w:t>46</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88</w:t>
            </w:r>
          </w:p>
        </w:tc>
        <w:tc>
          <w:tcPr>
            <w:tcW w:w="947" w:type="dxa"/>
            <w:vAlign w:val="center"/>
          </w:tcPr>
          <w:p>
            <w:pPr>
              <w:jc w:val="center"/>
              <w:rPr>
                <w:rFonts w:hint="eastAsia"/>
                <w:sz w:val="32"/>
                <w:szCs w:val="32"/>
              </w:rPr>
            </w:pPr>
            <w:r>
              <w:rPr>
                <w:rFonts w:hint="eastAsia"/>
                <w:sz w:val="32"/>
                <w:szCs w:val="32"/>
              </w:rPr>
              <w:t>17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68</w:t>
            </w:r>
          </w:p>
        </w:tc>
        <w:tc>
          <w:tcPr>
            <w:tcW w:w="947" w:type="dxa"/>
            <w:vAlign w:val="center"/>
          </w:tcPr>
          <w:p>
            <w:pPr>
              <w:jc w:val="center"/>
              <w:rPr>
                <w:rFonts w:hint="eastAsia"/>
                <w:sz w:val="32"/>
                <w:szCs w:val="32"/>
              </w:rPr>
            </w:pPr>
            <w:r>
              <w:rPr>
                <w:rFonts w:hint="eastAsia"/>
                <w:sz w:val="32"/>
                <w:szCs w:val="32"/>
              </w:rPr>
              <w:t>27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48</w:t>
            </w:r>
          </w:p>
        </w:tc>
        <w:tc>
          <w:tcPr>
            <w:tcW w:w="946" w:type="dxa"/>
            <w:vAlign w:val="center"/>
          </w:tcPr>
          <w:p>
            <w:pPr>
              <w:jc w:val="center"/>
              <w:rPr>
                <w:rFonts w:hint="eastAsia"/>
                <w:sz w:val="32"/>
                <w:szCs w:val="32"/>
              </w:rPr>
            </w:pPr>
            <w:r>
              <w:rPr>
                <w:rFonts w:hint="eastAsia"/>
                <w:sz w:val="32"/>
                <w:szCs w:val="32"/>
              </w:rPr>
              <w:t>37</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28</w:t>
            </w:r>
          </w:p>
        </w:tc>
        <w:tc>
          <w:tcPr>
            <w:tcW w:w="946" w:type="dxa"/>
            <w:vAlign w:val="center"/>
          </w:tcPr>
          <w:p>
            <w:pPr>
              <w:jc w:val="center"/>
              <w:rPr>
                <w:rFonts w:hint="eastAsia"/>
                <w:sz w:val="32"/>
                <w:szCs w:val="32"/>
              </w:rPr>
            </w:pPr>
            <w:r>
              <w:rPr>
                <w:rFonts w:hint="eastAsia"/>
                <w:sz w:val="32"/>
                <w:szCs w:val="32"/>
              </w:rPr>
              <w:t>47</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8</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86</w:t>
            </w:r>
          </w:p>
        </w:tc>
        <w:tc>
          <w:tcPr>
            <w:tcW w:w="947" w:type="dxa"/>
            <w:vAlign w:val="center"/>
          </w:tcPr>
          <w:p>
            <w:pPr>
              <w:jc w:val="center"/>
              <w:rPr>
                <w:rFonts w:hint="eastAsia"/>
                <w:sz w:val="32"/>
                <w:szCs w:val="32"/>
              </w:rPr>
            </w:pPr>
            <w:r>
              <w:rPr>
                <w:rFonts w:hint="eastAsia"/>
                <w:sz w:val="32"/>
                <w:szCs w:val="32"/>
              </w:rPr>
              <w:t>18</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66</w:t>
            </w:r>
          </w:p>
        </w:tc>
        <w:tc>
          <w:tcPr>
            <w:tcW w:w="947" w:type="dxa"/>
            <w:vAlign w:val="center"/>
          </w:tcPr>
          <w:p>
            <w:pPr>
              <w:jc w:val="center"/>
              <w:rPr>
                <w:rFonts w:hint="eastAsia"/>
                <w:sz w:val="32"/>
                <w:szCs w:val="32"/>
              </w:rPr>
            </w:pPr>
            <w:r>
              <w:rPr>
                <w:rFonts w:hint="eastAsia"/>
                <w:sz w:val="32"/>
                <w:szCs w:val="32"/>
              </w:rPr>
              <w:t>27</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46</w:t>
            </w:r>
          </w:p>
        </w:tc>
        <w:tc>
          <w:tcPr>
            <w:tcW w:w="946" w:type="dxa"/>
            <w:vAlign w:val="center"/>
          </w:tcPr>
          <w:p>
            <w:pPr>
              <w:jc w:val="center"/>
              <w:rPr>
                <w:rFonts w:hint="eastAsia"/>
                <w:sz w:val="32"/>
                <w:szCs w:val="32"/>
              </w:rPr>
            </w:pPr>
            <w:r>
              <w:rPr>
                <w:rFonts w:hint="eastAsia"/>
                <w:sz w:val="32"/>
                <w:szCs w:val="32"/>
              </w:rPr>
              <w:t>38</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26</w:t>
            </w:r>
          </w:p>
        </w:tc>
        <w:tc>
          <w:tcPr>
            <w:tcW w:w="946" w:type="dxa"/>
            <w:vAlign w:val="center"/>
          </w:tcPr>
          <w:p>
            <w:pPr>
              <w:jc w:val="center"/>
              <w:rPr>
                <w:rFonts w:hint="eastAsia"/>
                <w:sz w:val="32"/>
                <w:szCs w:val="32"/>
              </w:rPr>
            </w:pPr>
            <w:r>
              <w:rPr>
                <w:rFonts w:hint="eastAsia"/>
                <w:sz w:val="32"/>
                <w:szCs w:val="32"/>
              </w:rPr>
              <w:t>48</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84</w:t>
            </w:r>
          </w:p>
        </w:tc>
        <w:tc>
          <w:tcPr>
            <w:tcW w:w="947" w:type="dxa"/>
            <w:vAlign w:val="center"/>
          </w:tcPr>
          <w:p>
            <w:pPr>
              <w:jc w:val="center"/>
              <w:rPr>
                <w:rFonts w:hint="eastAsia"/>
                <w:sz w:val="32"/>
                <w:szCs w:val="32"/>
              </w:rPr>
            </w:pPr>
            <w:r>
              <w:rPr>
                <w:rFonts w:hint="eastAsia"/>
                <w:sz w:val="32"/>
                <w:szCs w:val="32"/>
              </w:rPr>
              <w:t>19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64</w:t>
            </w:r>
          </w:p>
        </w:tc>
        <w:tc>
          <w:tcPr>
            <w:tcW w:w="947" w:type="dxa"/>
            <w:vAlign w:val="center"/>
          </w:tcPr>
          <w:p>
            <w:pPr>
              <w:jc w:val="center"/>
              <w:rPr>
                <w:rFonts w:hint="eastAsia"/>
                <w:sz w:val="32"/>
                <w:szCs w:val="32"/>
              </w:rPr>
            </w:pPr>
            <w:r>
              <w:rPr>
                <w:rFonts w:hint="eastAsia"/>
                <w:sz w:val="32"/>
                <w:szCs w:val="32"/>
              </w:rPr>
              <w:t>29</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44</w:t>
            </w:r>
          </w:p>
        </w:tc>
        <w:tc>
          <w:tcPr>
            <w:tcW w:w="946" w:type="dxa"/>
            <w:vAlign w:val="center"/>
          </w:tcPr>
          <w:p>
            <w:pPr>
              <w:jc w:val="center"/>
              <w:rPr>
                <w:rFonts w:hint="eastAsia"/>
                <w:sz w:val="32"/>
                <w:szCs w:val="32"/>
              </w:rPr>
            </w:pPr>
            <w:r>
              <w:rPr>
                <w:rFonts w:hint="eastAsia"/>
                <w:sz w:val="32"/>
                <w:szCs w:val="32"/>
              </w:rPr>
              <w:t>39</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24</w:t>
            </w:r>
          </w:p>
        </w:tc>
        <w:tc>
          <w:tcPr>
            <w:tcW w:w="946" w:type="dxa"/>
            <w:vAlign w:val="center"/>
          </w:tcPr>
          <w:p>
            <w:pPr>
              <w:jc w:val="center"/>
              <w:rPr>
                <w:rFonts w:hint="eastAsia"/>
                <w:sz w:val="32"/>
                <w:szCs w:val="32"/>
              </w:rPr>
            </w:pPr>
            <w:r>
              <w:rPr>
                <w:rFonts w:hint="eastAsia"/>
                <w:sz w:val="32"/>
                <w:szCs w:val="32"/>
              </w:rPr>
              <w:t>49</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jc w:val="center"/>
        </w:trPr>
        <w:tc>
          <w:tcPr>
            <w:tcW w:w="946" w:type="dxa"/>
            <w:vAlign w:val="center"/>
          </w:tcPr>
          <w:p>
            <w:pPr>
              <w:jc w:val="center"/>
              <w:rPr>
                <w:rFonts w:hint="eastAsia"/>
                <w:sz w:val="32"/>
                <w:szCs w:val="32"/>
              </w:rPr>
            </w:pPr>
            <w:r>
              <w:rPr>
                <w:rFonts w:hint="eastAsia"/>
                <w:sz w:val="32"/>
                <w:szCs w:val="32"/>
              </w:rPr>
              <w:t>10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82</w:t>
            </w:r>
          </w:p>
        </w:tc>
        <w:tc>
          <w:tcPr>
            <w:tcW w:w="947" w:type="dxa"/>
            <w:vAlign w:val="center"/>
          </w:tcPr>
          <w:p>
            <w:pPr>
              <w:jc w:val="center"/>
              <w:rPr>
                <w:rFonts w:hint="eastAsia"/>
                <w:sz w:val="32"/>
                <w:szCs w:val="32"/>
              </w:rPr>
            </w:pPr>
            <w:r>
              <w:rPr>
                <w:rFonts w:hint="eastAsia"/>
                <w:sz w:val="32"/>
                <w:szCs w:val="32"/>
              </w:rPr>
              <w:t>20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62</w:t>
            </w:r>
          </w:p>
        </w:tc>
        <w:tc>
          <w:tcPr>
            <w:tcW w:w="947" w:type="dxa"/>
            <w:vAlign w:val="center"/>
          </w:tcPr>
          <w:p>
            <w:pPr>
              <w:jc w:val="center"/>
              <w:rPr>
                <w:rFonts w:hint="eastAsia"/>
                <w:sz w:val="32"/>
                <w:szCs w:val="32"/>
              </w:rPr>
            </w:pPr>
            <w:r>
              <w:rPr>
                <w:rFonts w:hint="eastAsia"/>
                <w:sz w:val="32"/>
                <w:szCs w:val="32"/>
              </w:rPr>
              <w:t>30</w:t>
            </w:r>
          </w:p>
        </w:tc>
        <w:tc>
          <w:tcPr>
            <w:tcW w:w="946"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42</w:t>
            </w:r>
          </w:p>
        </w:tc>
        <w:tc>
          <w:tcPr>
            <w:tcW w:w="946" w:type="dxa"/>
            <w:vAlign w:val="center"/>
          </w:tcPr>
          <w:p>
            <w:pPr>
              <w:jc w:val="center"/>
              <w:rPr>
                <w:rFonts w:hint="eastAsia"/>
                <w:sz w:val="32"/>
                <w:szCs w:val="32"/>
              </w:rPr>
            </w:pPr>
            <w:r>
              <w:rPr>
                <w:rFonts w:hint="eastAsia"/>
                <w:sz w:val="32"/>
                <w:szCs w:val="32"/>
              </w:rPr>
              <w:t>40</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22</w:t>
            </w:r>
          </w:p>
        </w:tc>
        <w:tc>
          <w:tcPr>
            <w:tcW w:w="946" w:type="dxa"/>
            <w:vAlign w:val="center"/>
          </w:tcPr>
          <w:p>
            <w:pPr>
              <w:jc w:val="center"/>
              <w:rPr>
                <w:rFonts w:hint="eastAsia"/>
                <w:sz w:val="32"/>
                <w:szCs w:val="32"/>
              </w:rPr>
            </w:pPr>
            <w:r>
              <w:rPr>
                <w:rFonts w:hint="eastAsia"/>
                <w:sz w:val="32"/>
                <w:szCs w:val="32"/>
              </w:rPr>
              <w:t>50</w:t>
            </w:r>
          </w:p>
        </w:tc>
        <w:tc>
          <w:tcPr>
            <w:tcW w:w="947" w:type="dxa"/>
            <w:vAlign w:val="center"/>
          </w:tcPr>
          <w:p>
            <w:pPr>
              <w:jc w:val="center"/>
              <w:rPr>
                <w:rFonts w:hint="eastAsia" w:ascii="方正小标宋简体" w:eastAsia="方正小标宋简体"/>
                <w:sz w:val="32"/>
                <w:szCs w:val="32"/>
              </w:rPr>
            </w:pPr>
            <w:r>
              <w:rPr>
                <w:rFonts w:hint="eastAsia" w:ascii="方正小标宋简体" w:eastAsia="方正小标宋简体"/>
                <w:sz w:val="32"/>
                <w:szCs w:val="32"/>
              </w:rPr>
              <w:t>2</w:t>
            </w:r>
          </w:p>
        </w:tc>
      </w:tr>
    </w:tbl>
    <w:p>
      <w:pPr>
        <w:rPr>
          <w:rFonts w:hint="eastAsia" w:ascii="楷体" w:hAnsi="楷体" w:eastAsia="楷体"/>
          <w:sz w:val="28"/>
          <w:szCs w:val="28"/>
        </w:rPr>
      </w:pPr>
      <w:r>
        <w:rPr>
          <w:rFonts w:hint="eastAsia" w:ascii="等线" w:hAnsi="宋体" w:eastAsia="等线" w:cs="宋体"/>
          <w:kern w:val="0"/>
          <w:sz w:val="32"/>
          <w:szCs w:val="32"/>
        </w:rPr>
        <w:t>注：50名后积分为0</w:t>
      </w:r>
    </w:p>
    <w:p>
      <w:pPr>
        <w:rPr>
          <w:rFonts w:hint="eastAsia" w:ascii="方正小标宋简体" w:eastAsia="方正小标宋简体"/>
          <w:sz w:val="44"/>
          <w:szCs w:val="44"/>
        </w:rPr>
      </w:pPr>
      <w:r>
        <w:rPr>
          <w:rFonts w:hint="eastAsia" w:ascii="仿宋_GB2312" w:eastAsia="仿宋_GB2312"/>
          <w:sz w:val="32"/>
          <w:szCs w:val="32"/>
        </w:rPr>
        <w:br w:type="page"/>
      </w:r>
      <w:r>
        <w:rPr>
          <w:rFonts w:hint="eastAsia" w:ascii="黑体" w:eastAsia="黑体"/>
          <w:sz w:val="32"/>
          <w:szCs w:val="32"/>
        </w:rPr>
        <w:t>附件4</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2018年湖南省体育行业职业技能竞赛</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参赛选手报名登记表</w:t>
      </w:r>
    </w:p>
    <w:p>
      <w:pPr>
        <w:rPr>
          <w:rFonts w:hint="eastAsia" w:ascii="仿宋_GB2312" w:eastAsia="仿宋_GB2312"/>
          <w:szCs w:val="21"/>
        </w:rPr>
      </w:pPr>
    </w:p>
    <w:tbl>
      <w:tblPr>
        <w:tblStyle w:val="6"/>
        <w:tblW w:w="9468"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310"/>
        <w:gridCol w:w="310"/>
        <w:gridCol w:w="310"/>
        <w:gridCol w:w="310"/>
        <w:gridCol w:w="310"/>
        <w:gridCol w:w="50"/>
        <w:gridCol w:w="40"/>
        <w:gridCol w:w="220"/>
        <w:gridCol w:w="310"/>
        <w:gridCol w:w="310"/>
        <w:gridCol w:w="220"/>
        <w:gridCol w:w="90"/>
        <w:gridCol w:w="310"/>
        <w:gridCol w:w="310"/>
        <w:gridCol w:w="190"/>
        <w:gridCol w:w="25"/>
        <w:gridCol w:w="95"/>
        <w:gridCol w:w="310"/>
        <w:gridCol w:w="310"/>
        <w:gridCol w:w="253"/>
        <w:gridCol w:w="57"/>
        <w:gridCol w:w="310"/>
        <w:gridCol w:w="310"/>
        <w:gridCol w:w="31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姓  名</w:t>
            </w:r>
          </w:p>
        </w:tc>
        <w:tc>
          <w:tcPr>
            <w:tcW w:w="1600" w:type="dxa"/>
            <w:gridSpan w:val="6"/>
            <w:vAlign w:val="center"/>
          </w:tcPr>
          <w:p>
            <w:pPr>
              <w:spacing w:line="400" w:lineRule="exact"/>
              <w:jc w:val="center"/>
              <w:rPr>
                <w:rFonts w:ascii="仿宋_GB2312" w:eastAsia="仿宋_GB2312"/>
                <w:sz w:val="28"/>
                <w:szCs w:val="28"/>
              </w:rPr>
            </w:pPr>
          </w:p>
        </w:tc>
        <w:tc>
          <w:tcPr>
            <w:tcW w:w="1100"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性别</w:t>
            </w:r>
          </w:p>
        </w:tc>
        <w:tc>
          <w:tcPr>
            <w:tcW w:w="900" w:type="dxa"/>
            <w:gridSpan w:val="4"/>
            <w:vAlign w:val="center"/>
          </w:tcPr>
          <w:p>
            <w:pPr>
              <w:spacing w:line="400" w:lineRule="exact"/>
              <w:jc w:val="center"/>
              <w:rPr>
                <w:rFonts w:ascii="仿宋_GB2312" w:eastAsia="仿宋_GB2312"/>
                <w:sz w:val="28"/>
                <w:szCs w:val="28"/>
              </w:rPr>
            </w:pPr>
          </w:p>
        </w:tc>
        <w:tc>
          <w:tcPr>
            <w:tcW w:w="993"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文化</w:t>
            </w:r>
          </w:p>
          <w:p>
            <w:pPr>
              <w:spacing w:line="400" w:lineRule="exact"/>
              <w:jc w:val="center"/>
              <w:rPr>
                <w:rFonts w:ascii="仿宋_GB2312" w:eastAsia="仿宋_GB2312"/>
                <w:sz w:val="28"/>
                <w:szCs w:val="28"/>
              </w:rPr>
            </w:pPr>
            <w:r>
              <w:rPr>
                <w:rFonts w:hint="eastAsia" w:ascii="仿宋_GB2312" w:eastAsia="仿宋_GB2312"/>
                <w:sz w:val="28"/>
                <w:szCs w:val="28"/>
              </w:rPr>
              <w:t>程度</w:t>
            </w:r>
          </w:p>
        </w:tc>
        <w:tc>
          <w:tcPr>
            <w:tcW w:w="987" w:type="dxa"/>
            <w:gridSpan w:val="4"/>
            <w:vAlign w:val="center"/>
          </w:tcPr>
          <w:p>
            <w:pPr>
              <w:spacing w:line="400" w:lineRule="exact"/>
              <w:jc w:val="center"/>
              <w:rPr>
                <w:rFonts w:ascii="仿宋_GB2312" w:eastAsia="仿宋_GB2312"/>
                <w:sz w:val="28"/>
                <w:szCs w:val="28"/>
              </w:rPr>
            </w:pPr>
          </w:p>
        </w:tc>
        <w:tc>
          <w:tcPr>
            <w:tcW w:w="2268" w:type="dxa"/>
            <w:vMerge w:val="restart"/>
            <w:vAlign w:val="center"/>
          </w:tcPr>
          <w:p>
            <w:pPr>
              <w:spacing w:line="400" w:lineRule="exact"/>
              <w:jc w:val="center"/>
              <w:rPr>
                <w:rFonts w:ascii="仿宋_GB2312" w:eastAsia="仿宋_GB2312"/>
                <w:sz w:val="28"/>
                <w:szCs w:val="28"/>
              </w:rPr>
            </w:pPr>
            <w:r>
              <w:rPr>
                <w:rFonts w:hint="eastAsia" w:ascii="仿宋_GB2312" w:eastAsia="仿宋_GB2312"/>
                <w:sz w:val="28"/>
                <w:szCs w:val="28"/>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5"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出生日期</w:t>
            </w:r>
          </w:p>
        </w:tc>
        <w:tc>
          <w:tcPr>
            <w:tcW w:w="1600" w:type="dxa"/>
            <w:gridSpan w:val="6"/>
            <w:vAlign w:val="center"/>
          </w:tcPr>
          <w:p>
            <w:pPr>
              <w:spacing w:line="400" w:lineRule="exact"/>
              <w:jc w:val="center"/>
              <w:rPr>
                <w:rFonts w:ascii="仿宋_GB2312" w:eastAsia="仿宋_GB2312"/>
                <w:sz w:val="28"/>
                <w:szCs w:val="28"/>
              </w:rPr>
            </w:pPr>
          </w:p>
        </w:tc>
        <w:tc>
          <w:tcPr>
            <w:tcW w:w="1100"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民族</w:t>
            </w:r>
          </w:p>
        </w:tc>
        <w:tc>
          <w:tcPr>
            <w:tcW w:w="900" w:type="dxa"/>
            <w:gridSpan w:val="4"/>
            <w:vAlign w:val="center"/>
          </w:tcPr>
          <w:p>
            <w:pPr>
              <w:spacing w:line="400" w:lineRule="exact"/>
              <w:jc w:val="center"/>
              <w:rPr>
                <w:rFonts w:ascii="仿宋_GB2312" w:eastAsia="仿宋_GB2312"/>
                <w:sz w:val="28"/>
                <w:szCs w:val="28"/>
              </w:rPr>
            </w:pPr>
          </w:p>
        </w:tc>
        <w:tc>
          <w:tcPr>
            <w:tcW w:w="993"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职称</w:t>
            </w:r>
          </w:p>
        </w:tc>
        <w:tc>
          <w:tcPr>
            <w:tcW w:w="987" w:type="dxa"/>
            <w:gridSpan w:val="4"/>
            <w:vAlign w:val="center"/>
          </w:tcPr>
          <w:p>
            <w:pPr>
              <w:spacing w:line="400" w:lineRule="exact"/>
              <w:jc w:val="center"/>
              <w:rPr>
                <w:rFonts w:ascii="仿宋_GB2312" w:eastAsia="仿宋_GB2312"/>
                <w:sz w:val="28"/>
                <w:szCs w:val="28"/>
              </w:rPr>
            </w:pPr>
          </w:p>
        </w:tc>
        <w:tc>
          <w:tcPr>
            <w:tcW w:w="2268" w:type="dxa"/>
            <w:vMerge w:val="continue"/>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政治面貌</w:t>
            </w:r>
          </w:p>
        </w:tc>
        <w:tc>
          <w:tcPr>
            <w:tcW w:w="1600" w:type="dxa"/>
            <w:gridSpan w:val="6"/>
            <w:vAlign w:val="center"/>
          </w:tcPr>
          <w:p>
            <w:pPr>
              <w:spacing w:line="400" w:lineRule="exact"/>
              <w:jc w:val="center"/>
              <w:rPr>
                <w:rFonts w:ascii="仿宋_GB2312" w:eastAsia="仿宋_GB2312"/>
                <w:sz w:val="28"/>
                <w:szCs w:val="28"/>
              </w:rPr>
            </w:pPr>
          </w:p>
        </w:tc>
        <w:tc>
          <w:tcPr>
            <w:tcW w:w="1100"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籍贯</w:t>
            </w:r>
          </w:p>
        </w:tc>
        <w:tc>
          <w:tcPr>
            <w:tcW w:w="900" w:type="dxa"/>
            <w:gridSpan w:val="4"/>
            <w:vAlign w:val="center"/>
          </w:tcPr>
          <w:p>
            <w:pPr>
              <w:spacing w:line="400" w:lineRule="exact"/>
              <w:jc w:val="center"/>
              <w:rPr>
                <w:rFonts w:ascii="仿宋_GB2312" w:eastAsia="仿宋_GB2312"/>
                <w:sz w:val="28"/>
                <w:szCs w:val="28"/>
              </w:rPr>
            </w:pPr>
          </w:p>
        </w:tc>
        <w:tc>
          <w:tcPr>
            <w:tcW w:w="993" w:type="dxa"/>
            <w:gridSpan w:val="5"/>
            <w:vAlign w:val="center"/>
          </w:tcPr>
          <w:p>
            <w:pPr>
              <w:spacing w:line="400" w:lineRule="exact"/>
              <w:jc w:val="center"/>
              <w:rPr>
                <w:rFonts w:ascii="仿宋_GB2312" w:eastAsia="仿宋_GB2312"/>
                <w:sz w:val="28"/>
                <w:szCs w:val="28"/>
              </w:rPr>
            </w:pPr>
            <w:r>
              <w:rPr>
                <w:rFonts w:hint="eastAsia" w:ascii="仿宋_GB2312" w:eastAsia="仿宋_GB2312"/>
                <w:sz w:val="28"/>
                <w:szCs w:val="28"/>
              </w:rPr>
              <w:t>工作</w:t>
            </w:r>
          </w:p>
          <w:p>
            <w:pPr>
              <w:spacing w:line="400" w:lineRule="exact"/>
              <w:jc w:val="center"/>
              <w:rPr>
                <w:rFonts w:ascii="仿宋_GB2312" w:eastAsia="仿宋_GB2312"/>
                <w:sz w:val="28"/>
                <w:szCs w:val="28"/>
              </w:rPr>
            </w:pPr>
            <w:r>
              <w:rPr>
                <w:rFonts w:hint="eastAsia" w:ascii="仿宋_GB2312" w:eastAsia="仿宋_GB2312"/>
                <w:sz w:val="28"/>
                <w:szCs w:val="28"/>
              </w:rPr>
              <w:t>年限</w:t>
            </w:r>
          </w:p>
        </w:tc>
        <w:tc>
          <w:tcPr>
            <w:tcW w:w="987" w:type="dxa"/>
            <w:gridSpan w:val="4"/>
            <w:vAlign w:val="center"/>
          </w:tcPr>
          <w:p>
            <w:pPr>
              <w:spacing w:line="400" w:lineRule="exact"/>
              <w:jc w:val="center"/>
              <w:rPr>
                <w:rFonts w:ascii="仿宋_GB2312" w:eastAsia="仿宋_GB2312"/>
                <w:sz w:val="28"/>
                <w:szCs w:val="28"/>
              </w:rPr>
            </w:pPr>
          </w:p>
        </w:tc>
        <w:tc>
          <w:tcPr>
            <w:tcW w:w="2268" w:type="dxa"/>
            <w:vMerge w:val="continue"/>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7"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身份证号</w:t>
            </w: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gridSpan w:val="3"/>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gridSpan w:val="2"/>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gridSpan w:val="3"/>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gridSpan w:val="2"/>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310" w:type="dxa"/>
            <w:vAlign w:val="center"/>
          </w:tcPr>
          <w:p>
            <w:pPr>
              <w:spacing w:line="400" w:lineRule="exact"/>
              <w:jc w:val="center"/>
              <w:rPr>
                <w:rFonts w:ascii="仿宋_GB2312" w:eastAsia="仿宋_GB2312"/>
                <w:sz w:val="28"/>
                <w:szCs w:val="28"/>
              </w:rPr>
            </w:pPr>
          </w:p>
        </w:tc>
        <w:tc>
          <w:tcPr>
            <w:tcW w:w="2268" w:type="dxa"/>
            <w:vMerge w:val="continue"/>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参赛项目</w:t>
            </w:r>
          </w:p>
        </w:tc>
        <w:tc>
          <w:tcPr>
            <w:tcW w:w="5580" w:type="dxa"/>
            <w:gridSpan w:val="24"/>
            <w:vAlign w:val="center"/>
          </w:tcPr>
          <w:p>
            <w:pPr>
              <w:spacing w:line="400" w:lineRule="exact"/>
              <w:jc w:val="center"/>
              <w:rPr>
                <w:rFonts w:ascii="仿宋_GB2312" w:eastAsia="仿宋_GB2312"/>
                <w:sz w:val="28"/>
                <w:szCs w:val="28"/>
              </w:rPr>
            </w:pPr>
          </w:p>
        </w:tc>
        <w:tc>
          <w:tcPr>
            <w:tcW w:w="2268" w:type="dxa"/>
            <w:vMerge w:val="continue"/>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3"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现有资格</w:t>
            </w:r>
          </w:p>
          <w:p>
            <w:pPr>
              <w:spacing w:line="400" w:lineRule="exact"/>
              <w:jc w:val="center"/>
              <w:rPr>
                <w:rFonts w:ascii="仿宋_GB2312" w:eastAsia="仿宋_GB2312"/>
                <w:sz w:val="28"/>
                <w:szCs w:val="28"/>
              </w:rPr>
            </w:pPr>
            <w:r>
              <w:rPr>
                <w:rFonts w:hint="eastAsia" w:ascii="仿宋_GB2312" w:eastAsia="仿宋_GB2312"/>
                <w:sz w:val="28"/>
                <w:szCs w:val="28"/>
              </w:rPr>
              <w:t>等    级</w:t>
            </w:r>
          </w:p>
        </w:tc>
        <w:tc>
          <w:tcPr>
            <w:tcW w:w="1640" w:type="dxa"/>
            <w:gridSpan w:val="7"/>
            <w:vAlign w:val="center"/>
          </w:tcPr>
          <w:p>
            <w:pPr>
              <w:spacing w:line="400" w:lineRule="exact"/>
              <w:jc w:val="center"/>
              <w:rPr>
                <w:rFonts w:ascii="仿宋_GB2312" w:eastAsia="仿宋_GB2312"/>
                <w:sz w:val="28"/>
                <w:szCs w:val="28"/>
              </w:rPr>
            </w:pPr>
          </w:p>
        </w:tc>
        <w:tc>
          <w:tcPr>
            <w:tcW w:w="1985" w:type="dxa"/>
            <w:gridSpan w:val="9"/>
            <w:vAlign w:val="center"/>
          </w:tcPr>
          <w:p>
            <w:pPr>
              <w:spacing w:line="400" w:lineRule="exact"/>
              <w:jc w:val="center"/>
              <w:rPr>
                <w:rFonts w:ascii="仿宋_GB2312" w:eastAsia="仿宋_GB2312"/>
                <w:sz w:val="28"/>
                <w:szCs w:val="28"/>
              </w:rPr>
            </w:pPr>
            <w:r>
              <w:rPr>
                <w:rFonts w:hint="eastAsia" w:ascii="仿宋_GB2312" w:eastAsia="仿宋_GB2312"/>
                <w:sz w:val="28"/>
                <w:szCs w:val="28"/>
              </w:rPr>
              <w:t>等级证书</w:t>
            </w:r>
          </w:p>
          <w:p>
            <w:pPr>
              <w:spacing w:line="400" w:lineRule="exact"/>
              <w:jc w:val="center"/>
              <w:rPr>
                <w:rFonts w:ascii="仿宋_GB2312" w:eastAsia="仿宋_GB2312"/>
                <w:sz w:val="28"/>
                <w:szCs w:val="28"/>
              </w:rPr>
            </w:pPr>
            <w:r>
              <w:rPr>
                <w:rFonts w:hint="eastAsia" w:ascii="仿宋_GB2312" w:eastAsia="仿宋_GB2312"/>
                <w:sz w:val="28"/>
                <w:szCs w:val="28"/>
              </w:rPr>
              <w:t>编    号</w:t>
            </w:r>
          </w:p>
        </w:tc>
        <w:tc>
          <w:tcPr>
            <w:tcW w:w="4223" w:type="dxa"/>
            <w:gridSpan w:val="9"/>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7848" w:type="dxa"/>
            <w:gridSpan w:val="25"/>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所在单位</w:t>
            </w:r>
          </w:p>
        </w:tc>
        <w:tc>
          <w:tcPr>
            <w:tcW w:w="7848" w:type="dxa"/>
            <w:gridSpan w:val="25"/>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通讯地址</w:t>
            </w:r>
          </w:p>
        </w:tc>
        <w:tc>
          <w:tcPr>
            <w:tcW w:w="7848" w:type="dxa"/>
            <w:gridSpan w:val="25"/>
            <w:vAlign w:val="center"/>
          </w:tcPr>
          <w:p>
            <w:pPr>
              <w:spacing w:line="40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07"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市、州体育行政部门意见</w:t>
            </w:r>
          </w:p>
        </w:tc>
        <w:tc>
          <w:tcPr>
            <w:tcW w:w="7848" w:type="dxa"/>
            <w:gridSpan w:val="25"/>
            <w:vAlign w:val="center"/>
          </w:tcPr>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p>
          <w:p>
            <w:pPr>
              <w:spacing w:line="400" w:lineRule="exact"/>
              <w:jc w:val="center"/>
              <w:rPr>
                <w:rFonts w:ascii="仿宋_GB2312" w:eastAsia="仿宋_GB2312"/>
                <w:sz w:val="28"/>
                <w:szCs w:val="28"/>
              </w:rPr>
            </w:pPr>
            <w:r>
              <w:rPr>
                <w:rFonts w:hint="eastAsia" w:ascii="仿宋_GB2312" w:eastAsia="仿宋_GB2312"/>
                <w:sz w:val="28"/>
                <w:szCs w:val="28"/>
              </w:rPr>
              <w:t>（盖章）</w:t>
            </w:r>
          </w:p>
          <w:p>
            <w:pPr>
              <w:spacing w:line="400" w:lineRule="exact"/>
              <w:jc w:val="center"/>
              <w:rPr>
                <w:rFonts w:ascii="仿宋_GB2312" w:eastAsia="仿宋_GB2312"/>
                <w:sz w:val="28"/>
                <w:szCs w:val="28"/>
              </w:rPr>
            </w:pPr>
            <w:r>
              <w:rPr>
                <w:rFonts w:hint="eastAsia" w:ascii="仿宋_GB2312" w:eastAsia="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0" w:hRule="atLeast"/>
          <w:jc w:val="center"/>
        </w:trPr>
        <w:tc>
          <w:tcPr>
            <w:tcW w:w="1620" w:type="dxa"/>
            <w:vAlign w:val="center"/>
          </w:tcPr>
          <w:p>
            <w:pPr>
              <w:spacing w:line="400" w:lineRule="exact"/>
              <w:jc w:val="center"/>
              <w:rPr>
                <w:rFonts w:ascii="仿宋_GB2312" w:eastAsia="仿宋_GB2312"/>
                <w:sz w:val="28"/>
                <w:szCs w:val="28"/>
              </w:rPr>
            </w:pPr>
            <w:r>
              <w:rPr>
                <w:rFonts w:hint="eastAsia" w:ascii="仿宋_GB2312" w:eastAsia="仿宋_GB2312"/>
                <w:sz w:val="28"/>
                <w:szCs w:val="28"/>
              </w:rPr>
              <w:t>备注</w:t>
            </w:r>
          </w:p>
        </w:tc>
        <w:tc>
          <w:tcPr>
            <w:tcW w:w="7848" w:type="dxa"/>
            <w:gridSpan w:val="25"/>
            <w:vAlign w:val="center"/>
          </w:tcPr>
          <w:p>
            <w:pPr>
              <w:spacing w:line="400" w:lineRule="exact"/>
              <w:jc w:val="center"/>
              <w:rPr>
                <w:rFonts w:ascii="仿宋_GB2312" w:eastAsia="仿宋_GB2312"/>
                <w:sz w:val="28"/>
                <w:szCs w:val="28"/>
              </w:rPr>
            </w:pPr>
            <w:r>
              <w:rPr>
                <w:rFonts w:hint="eastAsia" w:ascii="仿宋_GB2312" w:eastAsia="仿宋_GB2312"/>
                <w:sz w:val="28"/>
                <w:szCs w:val="28"/>
              </w:rPr>
              <w:t>个人身份证复印件、照片等粘贴处</w:t>
            </w:r>
          </w:p>
        </w:tc>
      </w:tr>
    </w:tbl>
    <w:p>
      <w:pPr>
        <w:rPr>
          <w:rFonts w:hint="eastAsia" w:ascii="仿宋_GB2312" w:eastAsia="仿宋_GB2312"/>
          <w:szCs w:val="21"/>
        </w:rPr>
      </w:pPr>
    </w:p>
    <w:p>
      <w:pPr>
        <w:rPr>
          <w:rFonts w:ascii="仿宋_GB2312" w:eastAsia="仿宋_GB2312"/>
          <w:szCs w:val="21"/>
        </w:rPr>
        <w:sectPr>
          <w:footerReference r:id="rId3" w:type="default"/>
          <w:footerReference r:id="rId4" w:type="even"/>
          <w:pgSz w:w="11906" w:h="16838"/>
          <w:pgMar w:top="2041" w:right="1588" w:bottom="1758" w:left="1588" w:header="851" w:footer="1361" w:gutter="0"/>
          <w:cols w:space="425" w:num="1"/>
          <w:docGrid w:type="lines" w:linePitch="286" w:charSpace="0"/>
        </w:sectPr>
      </w:pPr>
    </w:p>
    <w:p>
      <w:pPr>
        <w:rPr>
          <w:rFonts w:ascii="黑体" w:eastAsia="黑体"/>
          <w:sz w:val="32"/>
          <w:szCs w:val="32"/>
        </w:rPr>
      </w:pPr>
      <w:r>
        <w:rPr>
          <w:rFonts w:hint="eastAsia" w:ascii="黑体" w:eastAsia="黑体"/>
          <w:sz w:val="32"/>
          <w:szCs w:val="32"/>
        </w:rPr>
        <w:t>附件5</w:t>
      </w:r>
    </w:p>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2018年湖南省体育行业职业技能竞赛选手报名汇总表</w:t>
      </w:r>
    </w:p>
    <w:p>
      <w:pPr>
        <w:rPr>
          <w:rFonts w:hint="eastAsia"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单位（公章）： </w:t>
      </w:r>
      <w:r>
        <w:rPr>
          <w:rFonts w:hint="eastAsia" w:ascii="仿宋_GB2312" w:eastAsia="仿宋_GB2312"/>
          <w:sz w:val="32"/>
          <w:szCs w:val="32"/>
          <w:u w:val="single"/>
        </w:rPr>
        <w:t xml:space="preserve">                         </w:t>
      </w:r>
      <w:r>
        <w:rPr>
          <w:rFonts w:hint="eastAsia" w:ascii="仿宋_GB2312" w:eastAsia="仿宋_GB2312"/>
          <w:sz w:val="32"/>
          <w:szCs w:val="32"/>
        </w:rPr>
        <w:t xml:space="preserve">                   参赛项目：</w:t>
      </w:r>
    </w:p>
    <w:tbl>
      <w:tblPr>
        <w:tblStyle w:val="6"/>
        <w:tblW w:w="14385"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1425"/>
        <w:gridCol w:w="713"/>
        <w:gridCol w:w="712"/>
        <w:gridCol w:w="1065"/>
        <w:gridCol w:w="3352"/>
        <w:gridCol w:w="1350"/>
        <w:gridCol w:w="1994"/>
        <w:gridCol w:w="1438"/>
        <w:gridCol w:w="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7"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参赛身份</w:t>
            </w:r>
          </w:p>
        </w:tc>
        <w:tc>
          <w:tcPr>
            <w:tcW w:w="1425"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姓  名</w:t>
            </w:r>
          </w:p>
        </w:tc>
        <w:tc>
          <w:tcPr>
            <w:tcW w:w="713"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性别</w:t>
            </w:r>
          </w:p>
        </w:tc>
        <w:tc>
          <w:tcPr>
            <w:tcW w:w="712"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年龄</w:t>
            </w:r>
          </w:p>
        </w:tc>
        <w:tc>
          <w:tcPr>
            <w:tcW w:w="1065"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文化</w:t>
            </w:r>
          </w:p>
          <w:p>
            <w:pPr>
              <w:spacing w:line="440" w:lineRule="exact"/>
              <w:jc w:val="center"/>
              <w:rPr>
                <w:rFonts w:ascii="仿宋_GB2312" w:eastAsia="仿宋_GB2312"/>
                <w:sz w:val="28"/>
                <w:szCs w:val="28"/>
              </w:rPr>
            </w:pPr>
            <w:r>
              <w:rPr>
                <w:rFonts w:hint="eastAsia" w:ascii="仿宋_GB2312" w:eastAsia="仿宋_GB2312"/>
                <w:sz w:val="28"/>
                <w:szCs w:val="28"/>
              </w:rPr>
              <w:t>程度</w:t>
            </w:r>
          </w:p>
        </w:tc>
        <w:tc>
          <w:tcPr>
            <w:tcW w:w="3352"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所在单位及职务</w:t>
            </w:r>
          </w:p>
        </w:tc>
        <w:tc>
          <w:tcPr>
            <w:tcW w:w="1350" w:type="dxa"/>
            <w:vAlign w:val="center"/>
          </w:tcPr>
          <w:p>
            <w:pPr>
              <w:spacing w:line="440" w:lineRule="exact"/>
              <w:jc w:val="center"/>
              <w:rPr>
                <w:rFonts w:hint="eastAsia" w:ascii="仿宋_GB2312" w:eastAsia="仿宋_GB2312"/>
                <w:sz w:val="28"/>
                <w:szCs w:val="28"/>
              </w:rPr>
            </w:pPr>
            <w:r>
              <w:rPr>
                <w:rFonts w:hint="eastAsia" w:ascii="仿宋_GB2312" w:eastAsia="仿宋_GB2312"/>
                <w:sz w:val="28"/>
                <w:szCs w:val="28"/>
              </w:rPr>
              <w:t>现职业</w:t>
            </w:r>
          </w:p>
          <w:p>
            <w:pPr>
              <w:spacing w:line="440" w:lineRule="exact"/>
              <w:jc w:val="center"/>
              <w:rPr>
                <w:rFonts w:ascii="仿宋_GB2312" w:eastAsia="仿宋_GB2312"/>
                <w:sz w:val="28"/>
                <w:szCs w:val="28"/>
              </w:rPr>
            </w:pPr>
            <w:r>
              <w:rPr>
                <w:rFonts w:hint="eastAsia" w:ascii="仿宋_GB2312" w:eastAsia="仿宋_GB2312"/>
                <w:sz w:val="28"/>
                <w:szCs w:val="28"/>
              </w:rPr>
              <w:t>资格等级</w:t>
            </w:r>
          </w:p>
        </w:tc>
        <w:tc>
          <w:tcPr>
            <w:tcW w:w="1994"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身份证号码</w:t>
            </w:r>
          </w:p>
        </w:tc>
        <w:tc>
          <w:tcPr>
            <w:tcW w:w="1438"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联系电话</w:t>
            </w:r>
          </w:p>
        </w:tc>
        <w:tc>
          <w:tcPr>
            <w:tcW w:w="889"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领    队</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9"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教    练</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工作人员</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7"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1号选手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2"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2号选手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3号选手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4号选手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7"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5号选手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jc w:val="center"/>
        </w:trPr>
        <w:tc>
          <w:tcPr>
            <w:tcW w:w="1447" w:type="dxa"/>
            <w:vAlign w:val="center"/>
          </w:tcPr>
          <w:p>
            <w:pPr>
              <w:spacing w:line="440" w:lineRule="exact"/>
              <w:jc w:val="center"/>
              <w:rPr>
                <w:rFonts w:ascii="仿宋_GB2312" w:eastAsia="仿宋_GB2312"/>
                <w:sz w:val="28"/>
                <w:szCs w:val="28"/>
              </w:rPr>
            </w:pPr>
            <w:r>
              <w:rPr>
                <w:rFonts w:hint="eastAsia" w:ascii="仿宋_GB2312" w:eastAsia="仿宋_GB2312"/>
                <w:sz w:val="28"/>
                <w:szCs w:val="28"/>
              </w:rPr>
              <w:t>6号选手</w:t>
            </w:r>
          </w:p>
        </w:tc>
        <w:tc>
          <w:tcPr>
            <w:tcW w:w="1425" w:type="dxa"/>
            <w:vAlign w:val="center"/>
          </w:tcPr>
          <w:p>
            <w:pPr>
              <w:spacing w:line="440" w:lineRule="exact"/>
              <w:jc w:val="center"/>
              <w:rPr>
                <w:rFonts w:ascii="仿宋_GB2312" w:eastAsia="仿宋_GB2312"/>
                <w:sz w:val="28"/>
                <w:szCs w:val="28"/>
              </w:rPr>
            </w:pPr>
          </w:p>
        </w:tc>
        <w:tc>
          <w:tcPr>
            <w:tcW w:w="713" w:type="dxa"/>
            <w:vAlign w:val="center"/>
          </w:tcPr>
          <w:p>
            <w:pPr>
              <w:spacing w:line="440" w:lineRule="exact"/>
              <w:jc w:val="center"/>
              <w:rPr>
                <w:rFonts w:ascii="仿宋_GB2312" w:eastAsia="仿宋_GB2312"/>
                <w:sz w:val="28"/>
                <w:szCs w:val="28"/>
              </w:rPr>
            </w:pPr>
          </w:p>
        </w:tc>
        <w:tc>
          <w:tcPr>
            <w:tcW w:w="712" w:type="dxa"/>
            <w:vAlign w:val="center"/>
          </w:tcPr>
          <w:p>
            <w:pPr>
              <w:spacing w:line="440" w:lineRule="exact"/>
              <w:jc w:val="center"/>
              <w:rPr>
                <w:rFonts w:ascii="仿宋_GB2312" w:eastAsia="仿宋_GB2312"/>
                <w:sz w:val="28"/>
                <w:szCs w:val="28"/>
              </w:rPr>
            </w:pPr>
          </w:p>
        </w:tc>
        <w:tc>
          <w:tcPr>
            <w:tcW w:w="1065" w:type="dxa"/>
            <w:vAlign w:val="center"/>
          </w:tcPr>
          <w:p>
            <w:pPr>
              <w:spacing w:line="440" w:lineRule="exact"/>
              <w:jc w:val="center"/>
              <w:rPr>
                <w:rFonts w:ascii="仿宋_GB2312" w:eastAsia="仿宋_GB2312"/>
                <w:sz w:val="28"/>
                <w:szCs w:val="28"/>
              </w:rPr>
            </w:pPr>
          </w:p>
        </w:tc>
        <w:tc>
          <w:tcPr>
            <w:tcW w:w="3352" w:type="dxa"/>
            <w:vAlign w:val="center"/>
          </w:tcPr>
          <w:p>
            <w:pPr>
              <w:spacing w:line="440" w:lineRule="exact"/>
              <w:jc w:val="center"/>
              <w:rPr>
                <w:rFonts w:ascii="仿宋_GB2312" w:eastAsia="仿宋_GB2312"/>
                <w:sz w:val="28"/>
                <w:szCs w:val="28"/>
              </w:rPr>
            </w:pPr>
          </w:p>
        </w:tc>
        <w:tc>
          <w:tcPr>
            <w:tcW w:w="1350" w:type="dxa"/>
            <w:vAlign w:val="center"/>
          </w:tcPr>
          <w:p>
            <w:pPr>
              <w:spacing w:line="440" w:lineRule="exact"/>
              <w:jc w:val="center"/>
              <w:rPr>
                <w:rFonts w:ascii="仿宋_GB2312" w:eastAsia="仿宋_GB2312"/>
                <w:sz w:val="28"/>
                <w:szCs w:val="28"/>
              </w:rPr>
            </w:pPr>
          </w:p>
        </w:tc>
        <w:tc>
          <w:tcPr>
            <w:tcW w:w="1994" w:type="dxa"/>
            <w:vAlign w:val="center"/>
          </w:tcPr>
          <w:p>
            <w:pPr>
              <w:spacing w:line="440" w:lineRule="exact"/>
              <w:jc w:val="center"/>
              <w:rPr>
                <w:rFonts w:ascii="仿宋_GB2312" w:eastAsia="仿宋_GB2312"/>
                <w:sz w:val="28"/>
                <w:szCs w:val="28"/>
              </w:rPr>
            </w:pPr>
          </w:p>
        </w:tc>
        <w:tc>
          <w:tcPr>
            <w:tcW w:w="1438" w:type="dxa"/>
            <w:vAlign w:val="center"/>
          </w:tcPr>
          <w:p>
            <w:pPr>
              <w:spacing w:line="440" w:lineRule="exact"/>
              <w:jc w:val="center"/>
              <w:rPr>
                <w:rFonts w:ascii="仿宋_GB2312" w:eastAsia="仿宋_GB2312"/>
                <w:sz w:val="28"/>
                <w:szCs w:val="28"/>
              </w:rPr>
            </w:pPr>
          </w:p>
        </w:tc>
        <w:tc>
          <w:tcPr>
            <w:tcW w:w="889" w:type="dxa"/>
            <w:vAlign w:val="center"/>
          </w:tcPr>
          <w:p>
            <w:pPr>
              <w:spacing w:line="440" w:lineRule="exact"/>
              <w:jc w:val="center"/>
              <w:rPr>
                <w:rFonts w:ascii="仿宋_GB2312" w:eastAsia="仿宋_GB2312"/>
                <w:sz w:val="28"/>
                <w:szCs w:val="28"/>
              </w:rPr>
            </w:pPr>
          </w:p>
        </w:tc>
      </w:tr>
    </w:tbl>
    <w:p>
      <w:pPr>
        <w:spacing w:line="20" w:lineRule="exact"/>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（此表可复印，按项目、参赛队伍有关情况如实填写）</w:t>
      </w:r>
    </w:p>
    <w:p>
      <w:bookmarkStart w:id="0" w:name="_GoBack"/>
      <w:bookmarkEnd w:id="0"/>
    </w:p>
    <w:sectPr>
      <w:footerReference r:id="rId5" w:type="default"/>
      <w:footerReference r:id="rId6" w:type="even"/>
      <w:pgSz w:w="16838" w:h="11906" w:orient="landscape"/>
      <w:pgMar w:top="2041" w:right="1588" w:bottom="1758" w:left="1588" w:header="851" w:footer="1361"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Batang">
    <w:altName w:val="Adobe Myungjo Std M"/>
    <w:panose1 w:val="02030600000101010101"/>
    <w:charset w:val="81"/>
    <w:family w:val="roman"/>
    <w:pitch w:val="default"/>
    <w:sig w:usb0="00000000" w:usb1="00000000" w:usb2="00000030" w:usb3="00000000" w:csb0="000800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5"/>
        <w:rFonts w:ascii="Times New Roman" w:hAnsi="Times New Roman"/>
        <w:sz w:val="28"/>
        <w:szCs w:val="28"/>
      </w:rPr>
    </w:pPr>
    <w:r>
      <w:rPr>
        <w:rStyle w:val="5"/>
        <w:rFonts w:ascii="Times New Roman" w:hAns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11</w:t>
    </w:r>
    <w:r>
      <w:rPr>
        <w:rStyle w:val="5"/>
        <w:rFonts w:ascii="Times New Roman" w:hAnsi="Times New Roman"/>
        <w:sz w:val="28"/>
        <w:szCs w:val="28"/>
      </w:rPr>
      <w:fldChar w:fldCharType="end"/>
    </w:r>
    <w:r>
      <w:rPr>
        <w:rStyle w:val="5"/>
        <w:rFonts w:ascii="Times New Roman" w:hAnsi="Times New Roman"/>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420" w:leftChars="200" w:right="420" w:rightChars="200"/>
      <w:rPr>
        <w:rStyle w:val="5"/>
        <w:rFonts w:ascii="Times New Roman" w:hAnsi="Times New Roman"/>
        <w:sz w:val="28"/>
        <w:szCs w:val="28"/>
      </w:rPr>
    </w:pPr>
    <w:r>
      <w:rPr>
        <w:rStyle w:val="5"/>
        <w:rFonts w:ascii="Times New Roman" w:hAnsi="Times New Roman"/>
        <w:sz w:val="28"/>
        <w:szCs w:val="28"/>
      </w:rPr>
      <w:t xml:space="preserve">—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36</w:t>
    </w:r>
    <w:r>
      <w:rPr>
        <w:rStyle w:val="5"/>
        <w:rFonts w:ascii="Times New Roman" w:hAnsi="Times New Roman"/>
        <w:sz w:val="28"/>
        <w:szCs w:val="28"/>
      </w:rPr>
      <w:fldChar w:fldCharType="end"/>
    </w:r>
    <w:r>
      <w:rPr>
        <w:rStyle w:val="5"/>
        <w:rFonts w:ascii="Times New Roman" w:hAnsi="Times New Roman"/>
        <w:sz w:val="28"/>
        <w:szCs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34284"/>
    <w:rsid w:val="0903428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黑体"/>
      <w:szCs w:val="20"/>
    </w:rPr>
  </w:style>
  <w:style w:type="paragraph" w:styleId="3">
    <w:name w:val="footer"/>
    <w:basedOn w:val="1"/>
    <w:unhideWhenUsed/>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ak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2018-09-30T02:44:00Z</dcterms:created>
  <dc:creator>Yip</dc:creator>
  <cp:lastModifiedBy>Yip</cp:lastModifiedBy>
  <dcterms:modified xsi:type="dcterms:W3CDTF">2018-09-30T02:44:48Z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