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instrText xml:space="preserve"> HYPERLINK "http://tyj.hunan.gov.cn/tyj/xxgk/tzgg/201502/upload/files/2015/2/1095135190.doc" \t "http://tyj.hunan.gov.cn/tyj/xxgk/tzgg/201502/_self" </w:instrTex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一级社会体育指导员名单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6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一、民族健身操一级社会体育指导员人员名单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万  红、贺禄英、罗  攀、喻羽彤、王雨佳、唐宁知、吴  亚、刘俊敏、李云香、杨利春、</w:t>
      </w:r>
      <w:r>
        <w:rPr>
          <w:rFonts w:ascii="Tahoma" w:hAnsi="Tahoma" w:cs="Tahoma"/>
          <w:color w:val="000000"/>
          <w:kern w:val="0"/>
          <w:sz w:val="28"/>
          <w:szCs w:val="28"/>
        </w:rPr>
        <w:t>杨兰香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>、</w:t>
      </w:r>
      <w:r>
        <w:rPr>
          <w:rFonts w:ascii="Tahoma" w:hAnsi="Tahoma" w:cs="Tahoma"/>
          <w:color w:val="000000"/>
          <w:kern w:val="0"/>
          <w:sz w:val="28"/>
          <w:szCs w:val="28"/>
        </w:rPr>
        <w:t>陈娟娟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>、</w:t>
      </w:r>
      <w:r>
        <w:rPr>
          <w:rFonts w:ascii="Tahoma" w:hAnsi="Tahoma" w:cs="Tahoma"/>
          <w:color w:val="000000"/>
          <w:kern w:val="0"/>
          <w:sz w:val="28"/>
          <w:szCs w:val="28"/>
        </w:rPr>
        <w:t>宋晨曦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>、</w:t>
      </w:r>
      <w:r>
        <w:rPr>
          <w:rFonts w:ascii="Tahoma" w:hAnsi="Tahoma" w:cs="Tahoma"/>
          <w:color w:val="000000"/>
          <w:kern w:val="0"/>
          <w:sz w:val="28"/>
          <w:szCs w:val="28"/>
        </w:rPr>
        <w:t>李燕妮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>、</w:t>
      </w:r>
      <w:r>
        <w:rPr>
          <w:rFonts w:ascii="Tahoma" w:hAnsi="Tahoma" w:cs="Tahoma"/>
          <w:color w:val="000000"/>
          <w:kern w:val="0"/>
          <w:sz w:val="28"/>
          <w:szCs w:val="28"/>
        </w:rPr>
        <w:t>李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 xml:space="preserve">  </w:t>
      </w:r>
      <w:r>
        <w:rPr>
          <w:rFonts w:ascii="Tahoma" w:hAnsi="Tahoma" w:cs="Tahoma"/>
          <w:color w:val="000000"/>
          <w:kern w:val="0"/>
          <w:sz w:val="28"/>
          <w:szCs w:val="28"/>
        </w:rPr>
        <w:t>果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>、</w:t>
      </w:r>
      <w:r>
        <w:rPr>
          <w:rFonts w:ascii="Tahoma" w:hAnsi="Tahoma" w:cs="Tahoma"/>
          <w:color w:val="000000"/>
          <w:kern w:val="0"/>
          <w:sz w:val="28"/>
          <w:szCs w:val="28"/>
        </w:rPr>
        <w:t>彭二飞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>、</w:t>
      </w:r>
      <w:r>
        <w:rPr>
          <w:rFonts w:ascii="Tahoma" w:hAnsi="Tahoma" w:cs="Tahoma"/>
          <w:color w:val="000000"/>
          <w:kern w:val="0"/>
          <w:sz w:val="28"/>
          <w:szCs w:val="28"/>
        </w:rPr>
        <w:t>伍小芬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>、</w:t>
      </w:r>
      <w:r>
        <w:rPr>
          <w:rFonts w:ascii="Tahoma" w:hAnsi="Tahoma" w:cs="Tahoma"/>
          <w:color w:val="000000"/>
          <w:kern w:val="0"/>
          <w:sz w:val="28"/>
          <w:szCs w:val="28"/>
        </w:rPr>
        <w:t>陈海玲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>、</w:t>
      </w:r>
      <w:r>
        <w:rPr>
          <w:rFonts w:ascii="Tahoma" w:hAnsi="Tahoma" w:cs="Tahoma"/>
          <w:color w:val="000000"/>
          <w:kern w:val="0"/>
          <w:sz w:val="28"/>
          <w:szCs w:val="28"/>
        </w:rPr>
        <w:t>刘冬芳</w:t>
      </w:r>
      <w:r>
        <w:rPr>
          <w:rFonts w:hint="eastAsia" w:ascii="Tahoma" w:hAnsi="Tahoma" w:cs="Tahoma"/>
          <w:color w:val="000000"/>
          <w:kern w:val="0"/>
          <w:sz w:val="28"/>
          <w:szCs w:val="28"/>
        </w:rPr>
        <w:t>、</w:t>
      </w:r>
      <w:r>
        <w:rPr>
          <w:sz w:val="28"/>
          <w:szCs w:val="28"/>
        </w:rPr>
        <w:t>黄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拓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郑丹丹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孙小春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袁萍英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颜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慧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田国海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凡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杜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婷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田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芳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严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瑶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王梦元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潘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孟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芳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瑶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张小路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向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前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田井卉</w:t>
      </w:r>
      <w:r>
        <w:rPr>
          <w:rFonts w:hint="eastAsia"/>
          <w:sz w:val="28"/>
          <w:szCs w:val="28"/>
        </w:rPr>
        <w:t>、杨晓霞</w:t>
      </w:r>
    </w:p>
    <w:p>
      <w:pPr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二、健身操舞一级社会体育指导员人员名单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周思玉、肖洁成、肖林燕、付琼辉、谢小兰、李白娥、陈莎妮、谭文丽、周慧莹、张  丽、刘  赞、王咏梅、杨  婷、蓝丹妍、罗  胜、曹小俊、何瑞萍、何君萍、王  准、邹慧君</w:t>
      </w:r>
    </w:p>
    <w:p>
      <w:pPr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三、羽毛球一级社会体育指导员人员名单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/>
          <w:kern w:val="0"/>
          <w:sz w:val="28"/>
          <w:szCs w:val="28"/>
        </w:rPr>
      </w:pPr>
      <w:r>
        <w:rPr>
          <w:kern w:val="0"/>
          <w:sz w:val="28"/>
          <w:szCs w:val="28"/>
        </w:rPr>
        <w:t>乐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涛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黄厉男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李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静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杨小素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李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忠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陈俊伶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江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春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张红鑫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周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毅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袁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静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王立宇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唐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志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邓清文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吴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舸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易国毅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张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波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祝侦铭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李武壮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周鑫洋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李嘉琪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李函栩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张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磊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王胜平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卓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振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徐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鑫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许子尧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刘志龙</w:t>
      </w:r>
      <w:r>
        <w:rPr>
          <w:rFonts w:hint="eastAsia"/>
          <w:kern w:val="0"/>
          <w:sz w:val="28"/>
          <w:szCs w:val="28"/>
        </w:rPr>
        <w:t>、</w:t>
      </w:r>
      <w:r>
        <w:rPr>
          <w:rFonts w:hint="eastAsia" w:ascii="宋体" w:hAnsi="宋体"/>
          <w:kern w:val="0"/>
          <w:sz w:val="28"/>
          <w:szCs w:val="28"/>
        </w:rPr>
        <w:t>陈  娟、</w:t>
      </w:r>
      <w:r>
        <w:rPr>
          <w:kern w:val="0"/>
          <w:sz w:val="28"/>
          <w:szCs w:val="28"/>
        </w:rPr>
        <w:t>张红梅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叶宇峰</w:t>
      </w:r>
    </w:p>
    <w:p>
      <w:pPr>
        <w:rPr>
          <w:rFonts w:hint="eastAsia"/>
          <w:kern w:val="0"/>
          <w:sz w:val="28"/>
          <w:szCs w:val="28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四、篮球一级社会体育指导员人员名单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  进、雷丰良、谢其霖、周  婷、柏  晟、骆顺平、曾少臣、朱坦军、杨斌宏、肖  寒、宋浩然、刘千峰、孔  琳、李  玲、欧苗苗、姚  超、章锡武、蔡昊昱、于  运、李当权、彭泽军、李  鹏、袁常翔、黄  鹏、张  意、庄传龙、胡  蔚、张  放、赵苏豫、刘亮楚、刘  峰、李  勇、刘  赐、吴  丹、龙培果、魏亚彤、徐  成、李  玲（女）、丁加宝、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肖  宁、魏  青、段  杰、黄泽文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五、健身瑜伽一级社会体育指导员人员名单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李  莉、曾小娟、欧海燕、喻  霞、邱  虹、蒋  千、谢希琳、肖海晶、曾绪婷、李利萍、李丽红、朱远圆、刘桂林、高  雅、陈立宇、吴雅婷、曾  桓、张家榕、黄  瑛、储湘鄂、彭  丽、李思琪、陈凤艳、邓红英、黄  艳、蒋登科、刘  欣、顾爱琳、陈永辉、刘维新、秦小武、吴莉蓉、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康敬云、陈家乐、袁嘉蔚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六、啦啦操一级社会体育指导员人员名单：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刘圣颉、刘  凯、方湘霓、刘  慧、符秋艳、谭漳程、唐琦月、周  颖、曾佑辉、王佳磊、肖妤倩、王  月、周雨睛、李汶芝、陈艳娟、曹  阳、何燕君、朱军军、陈滨兰、黄  丽、熊荣菊、张  君、贺艳红、</w:t>
      </w:r>
      <w:r>
        <w:rPr>
          <w:rFonts w:hint="eastAsia" w:ascii="宋体" w:hAnsi="宋体" w:cs="Tahoma"/>
          <w:color w:val="000000"/>
          <w:kern w:val="0"/>
          <w:sz w:val="28"/>
          <w:szCs w:val="28"/>
        </w:rPr>
        <w:t>付庭如、侯  倩、闵思成、陈思柳、李  萍、张  力、张佳丽、马丽波、李奕君、丁梓书、谭红芳、刘吉焕、陈诗彤、何  洁、余  雯、谢  萍、张丽莎、骆  乐、蔡永艳、胡承露、唐  旭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七、山地救援一级社会体育指导员人员名单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谢志文、文  豪、李贵松、邹光辉、李旭薇、谢雄亮、伍宗卿、李玉平、向守志、杨  帅、彭建平、刘小军、袁  李、刘  娟、刘秀清、杨运博、宁明祥、朱赛珍、曾文武、康金云、刘  洋、李艳青、胡  洪、毛卫军、高  星、黄冬英、李  利、邓启鹏、万学明、龙  辉、</w:t>
      </w:r>
      <w:r>
        <w:rPr>
          <w:rFonts w:hint="eastAsia" w:ascii="宋体" w:hAnsi="宋体" w:cs="Tahoma"/>
          <w:color w:val="000000"/>
          <w:kern w:val="0"/>
          <w:sz w:val="28"/>
          <w:szCs w:val="28"/>
        </w:rPr>
        <w:t>黄东风、叶  文、黄明建、封举敬、唐运乐、唐  利、何海福、胡香翠、罗琪荣、李胜文、段吉功、叶定海、杨思源、向守志、陈  雪、谢莉萍、陈  敏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八、花样跳绳一级社会体育指导员人员名单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罗琼西、杨水凤、徐  谦、郭  星、董  峰、李林泉、成华清、向  敏、刘  礼、熊  樱、闵姿益、张  姣、邬明仁、樊金莲、孙介民、樊  岗、孙  鹏、陈  鹏、龙  航、郭德亮、邹  黎、李  胜、李子悦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九、排舞一级社会体育指导员人员名单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万  谦、冷婧婧、彭资滨、郭亚茹、高国安、黄  志、贺  妹、邱晶晶、刘  超、蔡天玥、何凤良、邱  媛、周  瀛、龚艳林、朱日夏、胡纯清、何  琳、丁凤英、卢芊伊、张彩虹、</w:t>
      </w:r>
      <w:r>
        <w:rPr>
          <w:rFonts w:hint="eastAsia" w:ascii="宋体" w:hAnsi="宋体" w:cs="Tahoma"/>
          <w:color w:val="000000"/>
          <w:kern w:val="0"/>
          <w:sz w:val="28"/>
          <w:szCs w:val="28"/>
        </w:rPr>
        <w:t>郭小慧、陶湘玲、张、丽、易秀娟、欧阶美、罗  琳、贺晓凤、贺淑芳、梅丽芬、曾  艳、贾九平、童冬良、赵灿红、何建萍、邓丽萍、王金球、刘帅军、郭小鸽、徐慧知、谭慧珍、曹庆华、林  妉、朱丽君、柴珍珠、朱红彬、王彩虹、聂益群、肖艳珍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十、路跑一级社会体育指导员人员名单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杨苏林、熊晓玲、陈军达、刘雪梅、张  华、郭  龙、张文波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十一、气排球一级社会体育指导员人员名单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龚  璇、黄  琴、梁  汉、严千又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十二、综合管理一级社会体育指导员人员名单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  艳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十三、健身气功一级社会体育指导员人员名单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袁晓曙、杨海波、朱晨蓉、李丽红、李高杨、岳耀平、张丽莎、黄正为、田  玲、郭世晖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十四、</w:t>
      </w:r>
      <w:r>
        <w:rPr>
          <w:rFonts w:hint="eastAsia" w:ascii="黑体" w:hAnsi="黑体" w:eastAsia="黑体" w:cs="黑体"/>
          <w:sz w:val="32"/>
          <w:szCs w:val="32"/>
        </w:rPr>
        <w:t>围棋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一级社会体育指导员人员名单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赵罗杰、王  晓、邵  伟、闫  炎、胡跃鹏、许明明、刘  伟、汪慧娟、刘永康、唐云鹏、熊  循、李紫薇、何  哲、廖喜爱、肖  虹、刘  稳、曾卫湘、冯湘连、康雄辉、刘梨梨、付  蓉、彭  莹、程姣利、谭翔宇、杨文红、范  凯、王森柱、岳  军、杨小禹、罗署涛、曾  赛、彭  辉、李红波、杨岚妍、王  莎、李  纯、孟祥波、张子龙、洪振淼、刘新建、张建辉、钱奕州、曾  英、符  丹、张玉萍</w:t>
      </w:r>
    </w:p>
    <w:p>
      <w:pPr>
        <w:rPr>
          <w:rFonts w:hint="eastAsia" w:ascii="宋体" w:hAnsi="宋体" w:cs="Tahoma"/>
          <w:color w:val="000000"/>
          <w:kern w:val="0"/>
          <w:sz w:val="28"/>
          <w:szCs w:val="28"/>
        </w:rPr>
      </w:pPr>
    </w:p>
    <w:p>
      <w:pPr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十五、定向越野一级社会体育指导员人员名单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cs="Tahoma"/>
          <w:color w:val="000000"/>
          <w:kern w:val="0"/>
          <w:sz w:val="28"/>
          <w:szCs w:val="28"/>
        </w:rPr>
        <w:t>欧向军、鲁海欧、刘  杰、隆凤杨、谭  瑞、何亚星、曾坚毅、彭军懋、詹武雄、邓  磊、文  静、邓  宁、陈  雪、高  星、龚春菊、林  欣、刘  洁、王  珏、陈志香、张谭玲子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41" w:right="1587" w:bottom="1474" w:left="1587" w:header="851" w:footer="1134" w:gutter="0"/>
      <w:paperSrc/>
      <w:cols w:space="720" w:num="1"/>
      <w:titlePg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4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1CE"/>
    <w:rsid w:val="0035417F"/>
    <w:rsid w:val="00532D07"/>
    <w:rsid w:val="00742E7C"/>
    <w:rsid w:val="007621CE"/>
    <w:rsid w:val="00DF0F5D"/>
    <w:rsid w:val="08DE1287"/>
    <w:rsid w:val="0B87781A"/>
    <w:rsid w:val="0E911B21"/>
    <w:rsid w:val="126114F6"/>
    <w:rsid w:val="1B803B6F"/>
    <w:rsid w:val="2CDD4707"/>
    <w:rsid w:val="334C4273"/>
    <w:rsid w:val="36515496"/>
    <w:rsid w:val="3DCA702A"/>
    <w:rsid w:val="3FEAC9C2"/>
    <w:rsid w:val="3FFF194C"/>
    <w:rsid w:val="3FFF7AEB"/>
    <w:rsid w:val="437C199A"/>
    <w:rsid w:val="464E5D42"/>
    <w:rsid w:val="47FEEB18"/>
    <w:rsid w:val="4CD60AE9"/>
    <w:rsid w:val="4CF177BD"/>
    <w:rsid w:val="5235461A"/>
    <w:rsid w:val="54BF7F4A"/>
    <w:rsid w:val="598B7D5C"/>
    <w:rsid w:val="5CBFF2C1"/>
    <w:rsid w:val="5DFFD8F4"/>
    <w:rsid w:val="60C26B6C"/>
    <w:rsid w:val="615B65A1"/>
    <w:rsid w:val="6B655A12"/>
    <w:rsid w:val="6D6F3CA6"/>
    <w:rsid w:val="6EFA8E1D"/>
    <w:rsid w:val="6FE57CEE"/>
    <w:rsid w:val="6FFFCE4D"/>
    <w:rsid w:val="76E84269"/>
    <w:rsid w:val="773F4429"/>
    <w:rsid w:val="7A113645"/>
    <w:rsid w:val="7FACDD20"/>
    <w:rsid w:val="A6E5EDB7"/>
    <w:rsid w:val="DBF71CCA"/>
    <w:rsid w:val="DFEF079D"/>
    <w:rsid w:val="DFFDC2AD"/>
    <w:rsid w:val="EFF799E3"/>
    <w:rsid w:val="F6CA04BF"/>
    <w:rsid w:val="F9FDFD37"/>
    <w:rsid w:val="FFFE49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信念技术论坛</Company>
  <Pages>1</Pages>
  <Words>43</Words>
  <Characters>251</Characters>
  <Lines>2</Lines>
  <Paragraphs>1</Paragraphs>
  <TotalTime>13.6666666666667</TotalTime>
  <ScaleCrop>false</ScaleCrop>
  <LinksUpToDate>false</LinksUpToDate>
  <CharactersWithSpaces>293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2021-07-23T17:58:00Z</dcterms:created>
  <dc:creator>User</dc:creator>
  <cp:lastModifiedBy>yx</cp:lastModifiedBy>
  <cp:lastPrinted>2023-07-13T02:16:35Z</cp:lastPrinted>
  <dcterms:modified xsi:type="dcterms:W3CDTF">2024-01-02T01:28:06Z</dcterms:modified>
  <dc:title>第一批人员名单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BB268BDF4A8C155AFEBBAB644BF092A6</vt:lpwstr>
  </property>
</Properties>
</file>